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55" w:rsidRPr="003D5780" w:rsidRDefault="003D5780" w:rsidP="00533B6C">
      <w:pPr>
        <w:jc w:val="center"/>
        <w:rPr>
          <w:b/>
          <w:sz w:val="32"/>
          <w:szCs w:val="32"/>
          <w:lang w:val="be-BY"/>
        </w:rPr>
      </w:pPr>
      <w:r w:rsidRPr="003D5780">
        <w:rPr>
          <w:b/>
          <w:sz w:val="32"/>
          <w:szCs w:val="32"/>
          <w:lang w:val="be-BY"/>
        </w:rPr>
        <w:t>НАРОДНО ЧИТАЛИЩЕ  “ НАУКА – 1905 Г. “</w:t>
      </w:r>
    </w:p>
    <w:p w:rsidR="003D6255" w:rsidRPr="003D5780" w:rsidRDefault="003D5780" w:rsidP="00533B6C">
      <w:pPr>
        <w:ind w:left="708"/>
        <w:jc w:val="center"/>
        <w:rPr>
          <w:b/>
          <w:sz w:val="32"/>
          <w:szCs w:val="32"/>
          <w:lang w:val="be-BY"/>
        </w:rPr>
      </w:pPr>
      <w:r w:rsidRPr="003D5780">
        <w:rPr>
          <w:b/>
          <w:sz w:val="32"/>
          <w:szCs w:val="32"/>
          <w:lang w:val="be-BY"/>
        </w:rPr>
        <w:t>С.ШАНОВО, ОБЩИНА МЪГЛИЖ</w:t>
      </w:r>
    </w:p>
    <w:p w:rsidR="003D6255" w:rsidRPr="003D5780" w:rsidRDefault="003D6255" w:rsidP="003D6255">
      <w:pPr>
        <w:jc w:val="center"/>
        <w:rPr>
          <w:b/>
          <w:sz w:val="32"/>
          <w:szCs w:val="32"/>
          <w:u w:val="single"/>
          <w:lang w:val="be-BY"/>
        </w:rPr>
      </w:pPr>
    </w:p>
    <w:p w:rsidR="003D6255" w:rsidRDefault="003D6255" w:rsidP="003D6255">
      <w:pPr>
        <w:jc w:val="center"/>
        <w:rPr>
          <w:sz w:val="40"/>
          <w:szCs w:val="40"/>
          <w:u w:val="single"/>
          <w:lang w:val="be-BY"/>
        </w:rPr>
      </w:pPr>
    </w:p>
    <w:p w:rsidR="003D6255" w:rsidRPr="0079452B" w:rsidRDefault="003D6255" w:rsidP="0079452B">
      <w:pPr>
        <w:jc w:val="center"/>
        <w:rPr>
          <w:b/>
          <w:sz w:val="32"/>
          <w:szCs w:val="32"/>
          <w:lang w:val="be-BY"/>
        </w:rPr>
      </w:pPr>
      <w:r w:rsidRPr="00820246">
        <w:rPr>
          <w:b/>
          <w:sz w:val="32"/>
          <w:szCs w:val="32"/>
          <w:lang w:val="be-BY"/>
        </w:rPr>
        <w:t>П</w:t>
      </w:r>
      <w:r w:rsidR="003D5780" w:rsidRPr="00820246">
        <w:rPr>
          <w:b/>
          <w:sz w:val="32"/>
          <w:szCs w:val="32"/>
          <w:lang w:val="be-BY"/>
        </w:rPr>
        <w:t>рограма</w:t>
      </w:r>
      <w:r w:rsidR="00533B6C" w:rsidRPr="00820246">
        <w:rPr>
          <w:b/>
          <w:sz w:val="32"/>
          <w:szCs w:val="32"/>
          <w:lang w:val="be-BY"/>
        </w:rPr>
        <w:t xml:space="preserve"> </w:t>
      </w:r>
      <w:r w:rsidRPr="00820246">
        <w:rPr>
          <w:b/>
          <w:sz w:val="32"/>
          <w:szCs w:val="32"/>
          <w:lang w:val="be-BY"/>
        </w:rPr>
        <w:t xml:space="preserve">за дейността  на НЧ “Наука – 1905 г.” </w:t>
      </w:r>
      <w:r w:rsidR="00DE3FFF">
        <w:rPr>
          <w:b/>
          <w:sz w:val="32"/>
          <w:szCs w:val="32"/>
          <w:lang w:val="be-BY"/>
        </w:rPr>
        <w:t>за 2022</w:t>
      </w:r>
      <w:r w:rsidR="00D87F0A" w:rsidRPr="00820246">
        <w:rPr>
          <w:b/>
          <w:sz w:val="32"/>
          <w:szCs w:val="32"/>
          <w:lang w:val="be-BY"/>
        </w:rPr>
        <w:t xml:space="preserve"> г.</w:t>
      </w:r>
    </w:p>
    <w:p w:rsidR="003D6255" w:rsidRPr="00D87F0A" w:rsidRDefault="003D6255" w:rsidP="00533B6C">
      <w:pPr>
        <w:jc w:val="center"/>
        <w:rPr>
          <w:sz w:val="32"/>
          <w:szCs w:val="32"/>
          <w:lang w:val="be-BY"/>
        </w:rPr>
      </w:pPr>
    </w:p>
    <w:p w:rsidR="003D6255" w:rsidRDefault="003D6255" w:rsidP="003D6255">
      <w:pPr>
        <w:tabs>
          <w:tab w:val="left" w:pos="5400"/>
        </w:tabs>
        <w:rPr>
          <w:lang w:val="be-BY"/>
        </w:rPr>
      </w:pPr>
      <w:r>
        <w:rPr>
          <w:lang w:val="be-BY"/>
        </w:rPr>
        <w:tab/>
      </w:r>
    </w:p>
    <w:p w:rsidR="003D6255" w:rsidRPr="005F158F" w:rsidRDefault="003D6255" w:rsidP="005F158F">
      <w:pPr>
        <w:pStyle w:val="a4"/>
        <w:numPr>
          <w:ilvl w:val="0"/>
          <w:numId w:val="13"/>
        </w:numPr>
        <w:jc w:val="center"/>
        <w:rPr>
          <w:b/>
          <w:lang w:val="en-US"/>
        </w:rPr>
      </w:pPr>
      <w:r w:rsidRPr="005F158F">
        <w:rPr>
          <w:b/>
        </w:rPr>
        <w:t>ЦЕЛИ И ЗАДАЧИ НА ЧИТАЛИЩЕТО</w:t>
      </w:r>
    </w:p>
    <w:p w:rsidR="00533B6C" w:rsidRPr="005F250B" w:rsidRDefault="00533B6C" w:rsidP="006066A1">
      <w:pPr>
        <w:ind w:left="1080"/>
        <w:rPr>
          <w:rFonts w:ascii="Palatino Linotype" w:hAnsi="Palatino Linotype"/>
          <w:b/>
          <w:lang w:val="en-US"/>
        </w:rPr>
      </w:pPr>
    </w:p>
    <w:p w:rsidR="00533B6C" w:rsidRPr="00FB7227" w:rsidRDefault="00533B6C" w:rsidP="006066A1">
      <w:pPr>
        <w:pStyle w:val="a3"/>
      </w:pPr>
      <w:r w:rsidRPr="00FB7227">
        <w:t xml:space="preserve">Целите на читалището са да задоволява потребностите на населението свързани с културните, информационни, социални и граждански функции. </w:t>
      </w:r>
    </w:p>
    <w:p w:rsidR="003D6255" w:rsidRPr="00FB7227" w:rsidRDefault="003D6255" w:rsidP="006066A1">
      <w:pPr>
        <w:rPr>
          <w:b/>
          <w:sz w:val="28"/>
          <w:szCs w:val="28"/>
          <w:lang w:val="en-US"/>
        </w:rPr>
      </w:pPr>
    </w:p>
    <w:p w:rsidR="003D6255" w:rsidRPr="00FB7227" w:rsidRDefault="00FB7227" w:rsidP="006066A1">
      <w:pPr>
        <w:ind w:firstLine="709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3D6255" w:rsidRPr="00FB7227">
        <w:rPr>
          <w:sz w:val="28"/>
          <w:szCs w:val="28"/>
          <w:lang w:val="be-BY"/>
        </w:rPr>
        <w:t>.</w:t>
      </w:r>
      <w:r w:rsidR="003D6255" w:rsidRPr="00FB7227">
        <w:rPr>
          <w:sz w:val="28"/>
          <w:szCs w:val="28"/>
        </w:rPr>
        <w:t>Развитие и обогатяване на културния живот, социалната и образователната дейност в насел</w:t>
      </w:r>
      <w:r w:rsidR="0079452B">
        <w:rPr>
          <w:sz w:val="28"/>
          <w:szCs w:val="28"/>
        </w:rPr>
        <w:t>еното място</w:t>
      </w:r>
    </w:p>
    <w:p w:rsidR="003D6255" w:rsidRPr="00FB7227" w:rsidRDefault="003D6255" w:rsidP="006066A1">
      <w:pPr>
        <w:ind w:firstLine="709"/>
        <w:rPr>
          <w:sz w:val="28"/>
          <w:szCs w:val="28"/>
          <w:lang w:val="be-BY"/>
        </w:rPr>
      </w:pPr>
      <w:r w:rsidRPr="00FB7227">
        <w:rPr>
          <w:sz w:val="28"/>
          <w:szCs w:val="28"/>
        </w:rPr>
        <w:t>2. Запазване на местни и национални обичаи и традиции</w:t>
      </w: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</w:rPr>
        <w:t xml:space="preserve">3. Разширяване на знанията на гражданите и приобщаването им към </w:t>
      </w:r>
    </w:p>
    <w:p w:rsidR="003D6255" w:rsidRPr="00FB7227" w:rsidRDefault="003D6255" w:rsidP="006066A1">
      <w:pPr>
        <w:rPr>
          <w:sz w:val="28"/>
          <w:szCs w:val="28"/>
        </w:rPr>
      </w:pPr>
      <w:r w:rsidRPr="00FB7227">
        <w:rPr>
          <w:sz w:val="28"/>
          <w:szCs w:val="28"/>
        </w:rPr>
        <w:t xml:space="preserve">ценностите и постиженията на </w:t>
      </w:r>
      <w:r w:rsidR="00FB7227">
        <w:rPr>
          <w:sz w:val="28"/>
          <w:szCs w:val="28"/>
        </w:rPr>
        <w:t>науката, изкуството и културата</w:t>
      </w: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4</w:t>
      </w:r>
      <w:r w:rsidR="00FB7227">
        <w:rPr>
          <w:sz w:val="28"/>
          <w:szCs w:val="28"/>
          <w:lang w:val="be-BY"/>
        </w:rPr>
        <w:t>.</w:t>
      </w:r>
      <w:r w:rsidRPr="00B431D9">
        <w:rPr>
          <w:sz w:val="28"/>
          <w:szCs w:val="28"/>
        </w:rPr>
        <w:t xml:space="preserve"> </w:t>
      </w:r>
      <w:r w:rsidRPr="00FB7227">
        <w:rPr>
          <w:sz w:val="28"/>
          <w:szCs w:val="28"/>
        </w:rPr>
        <w:t>Възпитаване и утвърждава</w:t>
      </w:r>
      <w:r w:rsidR="00FB7227">
        <w:rPr>
          <w:sz w:val="28"/>
          <w:szCs w:val="28"/>
        </w:rPr>
        <w:t>не на националното самосъзнание</w:t>
      </w:r>
    </w:p>
    <w:p w:rsidR="003D6255" w:rsidRPr="00B431D9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5.</w:t>
      </w:r>
      <w:r w:rsidRPr="00FB7227">
        <w:rPr>
          <w:sz w:val="28"/>
          <w:szCs w:val="28"/>
        </w:rPr>
        <w:t>Осиг</w:t>
      </w:r>
      <w:r w:rsidR="00FB7227">
        <w:rPr>
          <w:sz w:val="28"/>
          <w:szCs w:val="28"/>
        </w:rPr>
        <w:t>уряване на достъп до информация</w:t>
      </w:r>
    </w:p>
    <w:p w:rsidR="003D6255" w:rsidRPr="00B431D9" w:rsidRDefault="003D6255" w:rsidP="006066A1">
      <w:pPr>
        <w:rPr>
          <w:sz w:val="28"/>
          <w:szCs w:val="28"/>
        </w:rPr>
      </w:pPr>
    </w:p>
    <w:p w:rsidR="003D6255" w:rsidRPr="00FB7227" w:rsidRDefault="003D6255" w:rsidP="006066A1">
      <w:pPr>
        <w:rPr>
          <w:sz w:val="28"/>
          <w:szCs w:val="28"/>
          <w:lang w:val="be-BY"/>
        </w:rPr>
      </w:pPr>
      <w:r w:rsidRPr="00FB7227">
        <w:rPr>
          <w:sz w:val="28"/>
          <w:szCs w:val="28"/>
        </w:rPr>
        <w:t>За постигане на целите си читалището извършва</w:t>
      </w:r>
      <w:r w:rsidRPr="00FB7227">
        <w:rPr>
          <w:sz w:val="28"/>
          <w:szCs w:val="28"/>
          <w:lang w:val="be-BY"/>
        </w:rPr>
        <w:t xml:space="preserve"> </w:t>
      </w:r>
      <w:r w:rsidRPr="00FB7227">
        <w:rPr>
          <w:sz w:val="28"/>
          <w:szCs w:val="28"/>
        </w:rPr>
        <w:t>дейности, като:</w:t>
      </w:r>
    </w:p>
    <w:p w:rsidR="003D6255" w:rsidRPr="00FB7227" w:rsidRDefault="003D6255" w:rsidP="006066A1">
      <w:pPr>
        <w:rPr>
          <w:sz w:val="28"/>
          <w:szCs w:val="28"/>
          <w:lang w:val="be-BY"/>
        </w:rPr>
      </w:pP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1.</w:t>
      </w:r>
      <w:r w:rsidRPr="00FB7227">
        <w:rPr>
          <w:sz w:val="28"/>
          <w:szCs w:val="28"/>
        </w:rPr>
        <w:t xml:space="preserve">Уреждане и поддържане на библиотека </w:t>
      </w: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2.</w:t>
      </w:r>
      <w:r w:rsidR="006066A1">
        <w:rPr>
          <w:sz w:val="28"/>
          <w:szCs w:val="28"/>
        </w:rPr>
        <w:t xml:space="preserve">Развитие </w:t>
      </w:r>
      <w:r w:rsidRPr="00FB7227">
        <w:rPr>
          <w:sz w:val="28"/>
          <w:szCs w:val="28"/>
        </w:rPr>
        <w:t xml:space="preserve"> и подпомагане на любителското художествено творчество и стимулиране на млади таланти</w:t>
      </w: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3.</w:t>
      </w:r>
      <w:r w:rsidRPr="00FB7227">
        <w:rPr>
          <w:sz w:val="28"/>
          <w:szCs w:val="28"/>
        </w:rPr>
        <w:t xml:space="preserve">Организиране на празненства, концерти, чествания </w:t>
      </w:r>
      <w:r w:rsidRPr="00FB7227">
        <w:rPr>
          <w:sz w:val="28"/>
          <w:szCs w:val="28"/>
          <w:lang w:val="be-BY"/>
        </w:rPr>
        <w:t xml:space="preserve"> </w:t>
      </w:r>
      <w:r w:rsidRPr="00FB7227">
        <w:rPr>
          <w:sz w:val="28"/>
          <w:szCs w:val="28"/>
        </w:rPr>
        <w:t>и други дейности насочени към местното население</w:t>
      </w: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4.</w:t>
      </w:r>
      <w:r w:rsidRPr="00FB7227">
        <w:rPr>
          <w:sz w:val="28"/>
          <w:szCs w:val="28"/>
        </w:rPr>
        <w:t>Събиране и разпространяване на знания за родния край;</w:t>
      </w:r>
    </w:p>
    <w:p w:rsidR="003D6255" w:rsidRPr="00FB7227" w:rsidRDefault="003D6255" w:rsidP="006066A1">
      <w:pPr>
        <w:ind w:firstLine="709"/>
        <w:rPr>
          <w:sz w:val="28"/>
          <w:szCs w:val="28"/>
        </w:rPr>
      </w:pPr>
      <w:r w:rsidRPr="00FB7227">
        <w:rPr>
          <w:sz w:val="28"/>
          <w:szCs w:val="28"/>
          <w:lang w:val="be-BY"/>
        </w:rPr>
        <w:t>5.</w:t>
      </w:r>
      <w:r w:rsidRPr="00FB7227">
        <w:rPr>
          <w:sz w:val="28"/>
          <w:szCs w:val="28"/>
        </w:rPr>
        <w:t>Предоставяне на компютърни и интернет услуги;</w:t>
      </w:r>
    </w:p>
    <w:p w:rsidR="003D6255" w:rsidRPr="00B431D9" w:rsidRDefault="003D6255" w:rsidP="006066A1">
      <w:pPr>
        <w:rPr>
          <w:sz w:val="28"/>
          <w:szCs w:val="28"/>
        </w:rPr>
      </w:pPr>
      <w:r w:rsidRPr="00FB7227">
        <w:rPr>
          <w:sz w:val="28"/>
          <w:szCs w:val="28"/>
        </w:rPr>
        <w:t xml:space="preserve">            </w:t>
      </w:r>
    </w:p>
    <w:p w:rsidR="003D6255" w:rsidRPr="00B431D9" w:rsidRDefault="003D6255" w:rsidP="003D6255"/>
    <w:p w:rsidR="003D6255" w:rsidRPr="005F158F" w:rsidRDefault="003D6255" w:rsidP="005F158F">
      <w:pPr>
        <w:pStyle w:val="a4"/>
        <w:numPr>
          <w:ilvl w:val="0"/>
          <w:numId w:val="13"/>
        </w:numPr>
        <w:jc w:val="center"/>
        <w:rPr>
          <w:b/>
          <w:lang w:val="be-BY"/>
        </w:rPr>
      </w:pPr>
      <w:r w:rsidRPr="005F158F">
        <w:rPr>
          <w:b/>
          <w:lang w:val="be-BY"/>
        </w:rPr>
        <w:t xml:space="preserve">ДЕЙНОСТИ ЗА ОСЪЩЕСТВЯВАНЕ НА ПОСТАВЕНИТЕ </w:t>
      </w:r>
    </w:p>
    <w:p w:rsidR="003D6255" w:rsidRPr="00FB7227" w:rsidRDefault="003D6255" w:rsidP="003D6255">
      <w:pPr>
        <w:ind w:left="360"/>
        <w:jc w:val="center"/>
        <w:rPr>
          <w:b/>
          <w:lang w:val="be-BY"/>
        </w:rPr>
      </w:pPr>
      <w:r w:rsidRPr="00FB7227">
        <w:rPr>
          <w:b/>
          <w:lang w:val="be-BY"/>
        </w:rPr>
        <w:t>ЦЕЛИ И ЗАДАЧИ</w:t>
      </w:r>
    </w:p>
    <w:p w:rsidR="003D6255" w:rsidRPr="00FB7227" w:rsidRDefault="003D6255" w:rsidP="003D6255">
      <w:pPr>
        <w:rPr>
          <w:lang w:val="be-BY"/>
        </w:rPr>
      </w:pPr>
    </w:p>
    <w:p w:rsidR="003D6255" w:rsidRPr="00654160" w:rsidRDefault="00B6490B" w:rsidP="003D6255">
      <w:pPr>
        <w:pStyle w:val="a3"/>
        <w:rPr>
          <w:b/>
        </w:rPr>
      </w:pPr>
      <w:r>
        <w:rPr>
          <w:rFonts w:asciiTheme="minorHAnsi" w:hAnsiTheme="minorHAnsi"/>
          <w:b/>
        </w:rPr>
        <w:t>1.</w:t>
      </w:r>
      <w:r w:rsidR="003D6255">
        <w:rPr>
          <w:b/>
        </w:rPr>
        <w:t xml:space="preserve"> </w:t>
      </w:r>
      <w:r w:rsidR="003D6255" w:rsidRPr="00654160">
        <w:rPr>
          <w:b/>
        </w:rPr>
        <w:t>Библиотечна дейност</w:t>
      </w:r>
    </w:p>
    <w:p w:rsidR="000F1206" w:rsidRDefault="004E58CB" w:rsidP="006066A1">
      <w:pPr>
        <w:pStyle w:val="a3"/>
      </w:pPr>
      <w:r>
        <w:t xml:space="preserve">В ЗНЧ библиотечната дейност е посочена като основна функция на читалището. В библиотеката се събират, обработват и съхраняват  библиотечни и информационни материали,които се предоставят за обществено ползване. Библиотеката осигурява свободен достъп за своите читатели </w:t>
      </w:r>
    </w:p>
    <w:p w:rsidR="000F1206" w:rsidRDefault="00DE3FFF" w:rsidP="006066A1">
      <w:pPr>
        <w:pStyle w:val="a3"/>
      </w:pPr>
      <w:r>
        <w:t xml:space="preserve">Библиотечната дейност </w:t>
      </w:r>
      <w:r w:rsidR="000F1206">
        <w:t xml:space="preserve"> е насочена към:</w:t>
      </w:r>
    </w:p>
    <w:p w:rsidR="003D6255" w:rsidRPr="00B05D29" w:rsidRDefault="003D6255" w:rsidP="006066A1">
      <w:pPr>
        <w:pStyle w:val="a3"/>
      </w:pPr>
      <w:r w:rsidRPr="00B05D29">
        <w:t xml:space="preserve">- </w:t>
      </w:r>
      <w:r w:rsidR="001E63F5">
        <w:t>превръщане на библиотеката в център на духовно и информационно средище</w:t>
      </w:r>
    </w:p>
    <w:p w:rsidR="003D6255" w:rsidRDefault="003D6255" w:rsidP="006066A1">
      <w:pPr>
        <w:pStyle w:val="a3"/>
      </w:pPr>
      <w:r>
        <w:lastRenderedPageBreak/>
        <w:t xml:space="preserve">- </w:t>
      </w:r>
      <w:r w:rsidR="000F1206">
        <w:t xml:space="preserve">попълване и </w:t>
      </w:r>
      <w:r>
        <w:t xml:space="preserve">обновяване на библиотечния фонд </w:t>
      </w:r>
      <w:r w:rsidR="000F1206">
        <w:t xml:space="preserve">с нови интересни заглавия </w:t>
      </w:r>
      <w:r>
        <w:t xml:space="preserve">чрез участие с </w:t>
      </w:r>
      <w:r w:rsidRPr="00B05D29">
        <w:t xml:space="preserve">проекти </w:t>
      </w:r>
      <w:r>
        <w:t xml:space="preserve">в програми </w:t>
      </w:r>
      <w:r w:rsidRPr="00B05D29">
        <w:t>на Министерството на културата</w:t>
      </w:r>
      <w:r w:rsidR="00B431D9">
        <w:t>,дарения,покупка</w:t>
      </w:r>
      <w:r>
        <w:t xml:space="preserve"> </w:t>
      </w:r>
    </w:p>
    <w:p w:rsidR="003D6255" w:rsidRDefault="003D6255" w:rsidP="006066A1">
      <w:pPr>
        <w:pStyle w:val="a3"/>
      </w:pPr>
      <w:r>
        <w:t>- задоволяване потребностите на читателите</w:t>
      </w:r>
    </w:p>
    <w:p w:rsidR="003D6255" w:rsidRDefault="003D6255" w:rsidP="006066A1">
      <w:pPr>
        <w:pStyle w:val="a3"/>
      </w:pPr>
      <w:r>
        <w:t>-</w:t>
      </w:r>
      <w:r w:rsidR="00B6490B">
        <w:t xml:space="preserve"> </w:t>
      </w:r>
      <w:r>
        <w:t xml:space="preserve">обособяване на тематични кътове </w:t>
      </w:r>
    </w:p>
    <w:p w:rsidR="003D6255" w:rsidRPr="00B05D29" w:rsidRDefault="003D6255" w:rsidP="006066A1">
      <w:pPr>
        <w:pStyle w:val="a3"/>
      </w:pPr>
      <w:r>
        <w:t xml:space="preserve">    </w:t>
      </w:r>
    </w:p>
    <w:p w:rsidR="003D6255" w:rsidRDefault="00B6490B" w:rsidP="003D6255">
      <w:pPr>
        <w:pStyle w:val="a3"/>
        <w:rPr>
          <w:b/>
        </w:rPr>
      </w:pPr>
      <w:r>
        <w:rPr>
          <w:rFonts w:asciiTheme="minorHAnsi" w:hAnsiTheme="minorHAnsi"/>
          <w:b/>
        </w:rPr>
        <w:t>2.</w:t>
      </w:r>
      <w:r w:rsidR="003D6255">
        <w:rPr>
          <w:rFonts w:asciiTheme="minorHAnsi" w:hAnsiTheme="minorHAnsi"/>
          <w:b/>
        </w:rPr>
        <w:t xml:space="preserve"> </w:t>
      </w:r>
      <w:r w:rsidR="003D6255" w:rsidRPr="00930615">
        <w:rPr>
          <w:b/>
        </w:rPr>
        <w:t>Развитие на любителското художествено творчество</w:t>
      </w:r>
    </w:p>
    <w:p w:rsidR="00820246" w:rsidRDefault="00820246" w:rsidP="006066A1">
      <w:pPr>
        <w:pStyle w:val="a3"/>
      </w:pPr>
      <w:r>
        <w:t>Съществена част от дейността на читалището е грижата за разширяване и развитие на любителското художествено творчество. Читалището се явява като  мост между миналото и съвремието. 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традициите.</w:t>
      </w:r>
      <w:r w:rsidRPr="006872AA">
        <w:t xml:space="preserve"> </w:t>
      </w:r>
      <w:r>
        <w:t>Чрез тази дейност читалището ще работи за привличане и на по-млади хора към читалищните самодейни колективи, както и за осмисляне свободното време на децата през лятната ваканция.</w:t>
      </w:r>
      <w:r w:rsidRPr="00B05D29">
        <w:t xml:space="preserve">Участниците в любителските художествени състави, идващи напълно доброволно </w:t>
      </w:r>
      <w:r>
        <w:t xml:space="preserve">ще </w:t>
      </w:r>
      <w:r w:rsidRPr="00B05D29">
        <w:t>задоволяват определени свои потребности</w:t>
      </w:r>
      <w:r>
        <w:t>, а активното им участие</w:t>
      </w:r>
      <w:r w:rsidRPr="00B05D29">
        <w:t xml:space="preserve"> във фестивали, конкурси, събори </w:t>
      </w:r>
      <w:r>
        <w:t xml:space="preserve">ще </w:t>
      </w:r>
      <w:r w:rsidRPr="00B05D29">
        <w:t>са критерий за добре свършена работа, за приобщаване на талантите и тяхната реализация и насърчаване на техния труд.</w:t>
      </w:r>
    </w:p>
    <w:p w:rsidR="003D6255" w:rsidRDefault="003D6255" w:rsidP="006066A1">
      <w:pPr>
        <w:pStyle w:val="a3"/>
      </w:pPr>
    </w:p>
    <w:p w:rsidR="00B6490B" w:rsidRDefault="00B6490B" w:rsidP="006066A1">
      <w:pPr>
        <w:pStyle w:val="a3"/>
      </w:pPr>
      <w:r>
        <w:t>Постоянно действащи колективи:</w:t>
      </w:r>
    </w:p>
    <w:p w:rsidR="00B6490B" w:rsidRDefault="00B6490B" w:rsidP="006066A1">
      <w:pPr>
        <w:pStyle w:val="a3"/>
      </w:pPr>
      <w:r>
        <w:t>- фолклорна певческа група</w:t>
      </w:r>
    </w:p>
    <w:p w:rsidR="00B6490B" w:rsidRDefault="00B6490B" w:rsidP="006066A1">
      <w:pPr>
        <w:pStyle w:val="a3"/>
      </w:pPr>
      <w:r>
        <w:t xml:space="preserve">- фолклорна танцова група </w:t>
      </w:r>
    </w:p>
    <w:p w:rsidR="00B6490B" w:rsidRDefault="00B6490B" w:rsidP="006066A1">
      <w:pPr>
        <w:pStyle w:val="a3"/>
      </w:pPr>
      <w:r>
        <w:t>- група за стари градски песни</w:t>
      </w:r>
    </w:p>
    <w:p w:rsidR="00B6490B" w:rsidRDefault="00B6490B" w:rsidP="006066A1">
      <w:pPr>
        <w:pStyle w:val="a3"/>
      </w:pPr>
      <w:r>
        <w:t>Временно действащи групи:</w:t>
      </w:r>
    </w:p>
    <w:p w:rsidR="00B6490B" w:rsidRDefault="00B6490B" w:rsidP="006066A1">
      <w:pPr>
        <w:pStyle w:val="a3"/>
      </w:pPr>
      <w:r>
        <w:t>- лазарска група</w:t>
      </w:r>
    </w:p>
    <w:p w:rsidR="00B6490B" w:rsidRDefault="00B6490B" w:rsidP="006066A1">
      <w:pPr>
        <w:pStyle w:val="a3"/>
      </w:pPr>
      <w:r>
        <w:t>- група за художествено слово</w:t>
      </w:r>
    </w:p>
    <w:p w:rsidR="00B6490B" w:rsidRDefault="00B6490B" w:rsidP="006066A1">
      <w:pPr>
        <w:pStyle w:val="a3"/>
      </w:pPr>
      <w:r>
        <w:t>- театрална група</w:t>
      </w:r>
    </w:p>
    <w:p w:rsidR="003D6255" w:rsidRDefault="003D6255" w:rsidP="003D6255">
      <w:pPr>
        <w:rPr>
          <w:lang w:val="be-BY"/>
        </w:rPr>
      </w:pPr>
    </w:p>
    <w:p w:rsidR="003D6255" w:rsidRPr="00FB7227" w:rsidRDefault="00EA59E7" w:rsidP="003D6255">
      <w:pPr>
        <w:rPr>
          <w:b/>
          <w:sz w:val="28"/>
          <w:szCs w:val="28"/>
          <w:lang w:val="be-BY"/>
        </w:rPr>
      </w:pPr>
      <w:r w:rsidRPr="00FB7227">
        <w:rPr>
          <w:b/>
          <w:sz w:val="28"/>
          <w:szCs w:val="28"/>
          <w:lang w:val="be-BY"/>
        </w:rPr>
        <w:t>3. Планирани мероприятия</w:t>
      </w:r>
    </w:p>
    <w:p w:rsidR="003D6255" w:rsidRDefault="003D6255" w:rsidP="003D6255">
      <w:pPr>
        <w:jc w:val="center"/>
        <w:rPr>
          <w:rFonts w:ascii="Palatino Linotype" w:hAnsi="Palatino Linotype"/>
          <w:b/>
          <w:lang w:val="be-BY"/>
        </w:rPr>
      </w:pPr>
    </w:p>
    <w:p w:rsidR="003D6255" w:rsidRDefault="003D6255" w:rsidP="003D6255">
      <w:pPr>
        <w:tabs>
          <w:tab w:val="left" w:pos="1845"/>
        </w:tabs>
        <w:rPr>
          <w:b/>
          <w:lang w:val="be-BY"/>
        </w:rPr>
      </w:pPr>
      <w:r w:rsidRPr="003B4371">
        <w:rPr>
          <w:b/>
          <w:lang w:val="be-BY"/>
        </w:rPr>
        <w:t>ЯНУАРИ</w:t>
      </w:r>
      <w:r>
        <w:rPr>
          <w:b/>
          <w:lang w:val="be-BY"/>
        </w:rPr>
        <w:tab/>
      </w:r>
    </w:p>
    <w:p w:rsidR="003D6255" w:rsidRDefault="003D6255" w:rsidP="003D6255">
      <w:pPr>
        <w:tabs>
          <w:tab w:val="left" w:pos="1845"/>
        </w:tabs>
        <w:rPr>
          <w:b/>
          <w:lang w:val="be-BY"/>
        </w:rPr>
      </w:pPr>
    </w:p>
    <w:p w:rsidR="003D6255" w:rsidRPr="00EA1409" w:rsidRDefault="003D6255" w:rsidP="003D6255">
      <w:pPr>
        <w:numPr>
          <w:ilvl w:val="0"/>
          <w:numId w:val="3"/>
        </w:numPr>
        <w:tabs>
          <w:tab w:val="left" w:pos="1845"/>
        </w:tabs>
        <w:jc w:val="both"/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 xml:space="preserve">Пресъздаване   на  обичая   “ </w:t>
      </w:r>
      <w:r w:rsidR="00EA59E7" w:rsidRPr="00FB7227">
        <w:rPr>
          <w:sz w:val="28"/>
          <w:szCs w:val="28"/>
          <w:lang w:val="be-BY"/>
        </w:rPr>
        <w:t>Бабин</w:t>
      </w:r>
      <w:r w:rsidRPr="00FB7227">
        <w:rPr>
          <w:sz w:val="28"/>
          <w:szCs w:val="28"/>
          <w:lang w:val="be-BY"/>
        </w:rPr>
        <w:t xml:space="preserve">ден ”  –  съвместна  проява   на  читалищните </w:t>
      </w:r>
      <w:r w:rsidR="00EA59E7" w:rsidRPr="00EA1409">
        <w:rPr>
          <w:sz w:val="28"/>
          <w:szCs w:val="28"/>
          <w:lang w:val="be-BY"/>
        </w:rPr>
        <w:t>самодейци и</w:t>
      </w:r>
      <w:r w:rsidRPr="00EA1409">
        <w:rPr>
          <w:sz w:val="28"/>
          <w:szCs w:val="28"/>
          <w:lang w:val="be-BY"/>
        </w:rPr>
        <w:t xml:space="preserve"> </w:t>
      </w:r>
      <w:r w:rsidR="00EA59E7" w:rsidRPr="00EA1409">
        <w:rPr>
          <w:sz w:val="28"/>
          <w:szCs w:val="28"/>
          <w:lang w:val="be-BY"/>
        </w:rPr>
        <w:t xml:space="preserve">членовете на </w:t>
      </w:r>
      <w:r w:rsidRPr="00EA1409">
        <w:rPr>
          <w:sz w:val="28"/>
          <w:szCs w:val="28"/>
          <w:lang w:val="be-BY"/>
        </w:rPr>
        <w:t xml:space="preserve">ПК “Надежда”,  </w:t>
      </w:r>
    </w:p>
    <w:p w:rsidR="003D6255" w:rsidRPr="00FB7227" w:rsidRDefault="003D6255" w:rsidP="003D6255">
      <w:pPr>
        <w:tabs>
          <w:tab w:val="left" w:pos="1845"/>
        </w:tabs>
        <w:jc w:val="both"/>
        <w:rPr>
          <w:sz w:val="28"/>
          <w:szCs w:val="28"/>
          <w:lang w:val="be-BY"/>
        </w:rPr>
      </w:pPr>
    </w:p>
    <w:p w:rsidR="003D6255" w:rsidRPr="004D0191" w:rsidRDefault="003D6255" w:rsidP="003D6255">
      <w:pPr>
        <w:tabs>
          <w:tab w:val="left" w:pos="1845"/>
        </w:tabs>
        <w:jc w:val="both"/>
        <w:rPr>
          <w:b/>
          <w:lang w:val="be-BY"/>
        </w:rPr>
      </w:pPr>
      <w:r w:rsidRPr="004D0191">
        <w:rPr>
          <w:b/>
          <w:lang w:val="be-BY"/>
        </w:rPr>
        <w:t>ФЕВРУАРИ</w:t>
      </w:r>
    </w:p>
    <w:p w:rsidR="003D6255" w:rsidRDefault="003D6255" w:rsidP="003D6255">
      <w:pPr>
        <w:tabs>
          <w:tab w:val="left" w:pos="1845"/>
        </w:tabs>
        <w:jc w:val="both"/>
        <w:rPr>
          <w:lang w:val="be-BY"/>
        </w:rPr>
      </w:pPr>
    </w:p>
    <w:p w:rsidR="00EA59E7" w:rsidRPr="00FB7227" w:rsidRDefault="00EA59E7" w:rsidP="003D6255">
      <w:pPr>
        <w:numPr>
          <w:ilvl w:val="0"/>
          <w:numId w:val="4"/>
        </w:numPr>
        <w:tabs>
          <w:tab w:val="left" w:pos="1845"/>
        </w:tabs>
        <w:jc w:val="both"/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Празнуване на Трифон Зарезан</w:t>
      </w:r>
    </w:p>
    <w:p w:rsidR="003D6255" w:rsidRPr="00FB7227" w:rsidRDefault="00EA59E7" w:rsidP="003D6255">
      <w:pPr>
        <w:numPr>
          <w:ilvl w:val="0"/>
          <w:numId w:val="4"/>
        </w:numPr>
        <w:tabs>
          <w:tab w:val="left" w:pos="1845"/>
        </w:tabs>
        <w:jc w:val="both"/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 xml:space="preserve">Честване </w:t>
      </w:r>
      <w:r w:rsidR="003D6255" w:rsidRPr="00FB7227">
        <w:rPr>
          <w:sz w:val="28"/>
          <w:szCs w:val="28"/>
          <w:lang w:val="be-BY"/>
        </w:rPr>
        <w:t xml:space="preserve">на годишнината от смъртта на </w:t>
      </w:r>
      <w:r w:rsidR="002043BA">
        <w:rPr>
          <w:sz w:val="28"/>
          <w:szCs w:val="28"/>
          <w:lang w:val="be-BY"/>
        </w:rPr>
        <w:t xml:space="preserve">Апостола на свободата </w:t>
      </w:r>
      <w:r w:rsidR="003D6255" w:rsidRPr="00FB7227">
        <w:rPr>
          <w:sz w:val="28"/>
          <w:szCs w:val="28"/>
          <w:lang w:val="be-BY"/>
        </w:rPr>
        <w:t>Васил Левски</w:t>
      </w:r>
    </w:p>
    <w:p w:rsidR="003D6255" w:rsidRDefault="003D6255" w:rsidP="003D6255">
      <w:pPr>
        <w:tabs>
          <w:tab w:val="left" w:pos="1845"/>
        </w:tabs>
        <w:jc w:val="both"/>
        <w:rPr>
          <w:lang w:val="be-BY"/>
        </w:rPr>
      </w:pPr>
    </w:p>
    <w:p w:rsidR="003D6255" w:rsidRDefault="003D6255" w:rsidP="003D6255">
      <w:pPr>
        <w:tabs>
          <w:tab w:val="left" w:pos="1845"/>
        </w:tabs>
        <w:jc w:val="both"/>
        <w:rPr>
          <w:lang w:val="be-BY"/>
        </w:rPr>
      </w:pPr>
    </w:p>
    <w:p w:rsidR="00820246" w:rsidRDefault="00820246" w:rsidP="003D6255">
      <w:pPr>
        <w:tabs>
          <w:tab w:val="left" w:pos="1845"/>
        </w:tabs>
        <w:jc w:val="both"/>
        <w:rPr>
          <w:b/>
          <w:lang w:val="be-BY"/>
        </w:rPr>
      </w:pPr>
    </w:p>
    <w:p w:rsidR="0079452B" w:rsidRDefault="0079452B" w:rsidP="003D6255">
      <w:pPr>
        <w:tabs>
          <w:tab w:val="left" w:pos="1845"/>
        </w:tabs>
        <w:jc w:val="both"/>
        <w:rPr>
          <w:b/>
          <w:lang w:val="be-BY"/>
        </w:rPr>
      </w:pPr>
    </w:p>
    <w:p w:rsidR="0079452B" w:rsidRDefault="0079452B" w:rsidP="003D6255">
      <w:pPr>
        <w:tabs>
          <w:tab w:val="left" w:pos="1845"/>
        </w:tabs>
        <w:jc w:val="both"/>
        <w:rPr>
          <w:b/>
          <w:lang w:val="be-BY"/>
        </w:rPr>
      </w:pPr>
    </w:p>
    <w:p w:rsidR="003D6255" w:rsidRPr="004D0191" w:rsidRDefault="003D6255" w:rsidP="003D6255">
      <w:pPr>
        <w:tabs>
          <w:tab w:val="left" w:pos="1845"/>
        </w:tabs>
        <w:jc w:val="both"/>
        <w:rPr>
          <w:b/>
          <w:lang w:val="be-BY"/>
        </w:rPr>
      </w:pPr>
      <w:r w:rsidRPr="004D0191">
        <w:rPr>
          <w:b/>
          <w:lang w:val="be-BY"/>
        </w:rPr>
        <w:t>МАРТ</w:t>
      </w:r>
    </w:p>
    <w:p w:rsidR="003D6255" w:rsidRDefault="003D6255" w:rsidP="003D6255">
      <w:pPr>
        <w:tabs>
          <w:tab w:val="left" w:pos="1845"/>
        </w:tabs>
        <w:jc w:val="both"/>
        <w:rPr>
          <w:lang w:val="be-BY"/>
        </w:rPr>
      </w:pPr>
    </w:p>
    <w:p w:rsidR="003D6255" w:rsidRPr="005867FC" w:rsidRDefault="00EA59E7" w:rsidP="00E67816">
      <w:pPr>
        <w:numPr>
          <w:ilvl w:val="0"/>
          <w:numId w:val="5"/>
        </w:numPr>
        <w:tabs>
          <w:tab w:val="left" w:pos="1845"/>
        </w:tabs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01.03.</w:t>
      </w:r>
      <w:r w:rsidR="00B431D9">
        <w:rPr>
          <w:sz w:val="28"/>
          <w:szCs w:val="28"/>
          <w:lang w:val="be-BY"/>
        </w:rPr>
        <w:t>- Ден</w:t>
      </w:r>
      <w:r w:rsidR="00B431D9" w:rsidRPr="00FB7227">
        <w:rPr>
          <w:sz w:val="28"/>
          <w:szCs w:val="28"/>
          <w:lang w:val="be-BY"/>
        </w:rPr>
        <w:t xml:space="preserve"> на самодееца</w:t>
      </w:r>
      <w:r w:rsidR="00B431D9">
        <w:rPr>
          <w:sz w:val="28"/>
          <w:szCs w:val="28"/>
          <w:lang w:val="be-BY"/>
        </w:rPr>
        <w:t xml:space="preserve"> – празник с всички самодейци</w:t>
      </w:r>
      <w:r w:rsidR="005867FC">
        <w:rPr>
          <w:sz w:val="28"/>
          <w:szCs w:val="28"/>
          <w:lang w:val="be-BY"/>
        </w:rPr>
        <w:t>;</w:t>
      </w:r>
      <w:r w:rsidR="005867FC" w:rsidRPr="005867FC">
        <w:t xml:space="preserve"> </w:t>
      </w:r>
      <w:r w:rsidR="005867FC" w:rsidRPr="005867FC">
        <w:rPr>
          <w:sz w:val="28"/>
          <w:szCs w:val="28"/>
        </w:rPr>
        <w:t>Организиране на работилница за деца</w:t>
      </w:r>
      <w:r w:rsidR="002E2D98">
        <w:rPr>
          <w:sz w:val="28"/>
          <w:szCs w:val="28"/>
        </w:rPr>
        <w:t>та</w:t>
      </w:r>
      <w:r w:rsidR="005867FC" w:rsidRPr="005867FC">
        <w:rPr>
          <w:sz w:val="28"/>
          <w:szCs w:val="28"/>
        </w:rPr>
        <w:t>, които собственоръчно да изработят мартеници</w:t>
      </w:r>
    </w:p>
    <w:p w:rsidR="005867FC" w:rsidRPr="005867FC" w:rsidRDefault="00B431D9" w:rsidP="005867FC">
      <w:pPr>
        <w:numPr>
          <w:ilvl w:val="0"/>
          <w:numId w:val="5"/>
        </w:numPr>
        <w:tabs>
          <w:tab w:val="left" w:pos="1845"/>
        </w:tabs>
        <w:rPr>
          <w:sz w:val="28"/>
          <w:szCs w:val="28"/>
          <w:lang w:val="be-BY"/>
        </w:rPr>
      </w:pPr>
      <w:r w:rsidRPr="005867FC">
        <w:rPr>
          <w:sz w:val="28"/>
          <w:szCs w:val="28"/>
          <w:lang w:val="be-BY"/>
        </w:rPr>
        <w:t>03.03. –</w:t>
      </w:r>
      <w:r w:rsidR="00E67816" w:rsidRPr="005867FC">
        <w:rPr>
          <w:sz w:val="28"/>
          <w:szCs w:val="28"/>
          <w:lang w:val="be-BY"/>
        </w:rPr>
        <w:t xml:space="preserve"> Национален празник на страната </w:t>
      </w:r>
      <w:r w:rsidR="005867FC">
        <w:rPr>
          <w:sz w:val="28"/>
          <w:szCs w:val="28"/>
          <w:lang w:val="be-BY"/>
        </w:rPr>
        <w:t>–</w:t>
      </w:r>
      <w:r w:rsidR="00E67816" w:rsidRPr="005867FC">
        <w:rPr>
          <w:sz w:val="28"/>
          <w:szCs w:val="28"/>
          <w:lang w:val="be-BY"/>
        </w:rPr>
        <w:t xml:space="preserve"> </w:t>
      </w:r>
      <w:r w:rsidR="002043BA">
        <w:rPr>
          <w:sz w:val="28"/>
          <w:szCs w:val="28"/>
          <w:lang w:val="be-BY"/>
        </w:rPr>
        <w:t>организирано посещение на М</w:t>
      </w:r>
      <w:r w:rsidR="005867FC">
        <w:rPr>
          <w:sz w:val="28"/>
          <w:szCs w:val="28"/>
          <w:lang w:val="be-BY"/>
        </w:rPr>
        <w:t>емориалния комплекс “Бранителите на Стара Загора”</w:t>
      </w:r>
    </w:p>
    <w:p w:rsidR="00E07232" w:rsidRPr="005867FC" w:rsidRDefault="00E07232" w:rsidP="00E67816">
      <w:pPr>
        <w:numPr>
          <w:ilvl w:val="0"/>
          <w:numId w:val="5"/>
        </w:numPr>
        <w:tabs>
          <w:tab w:val="left" w:pos="1845"/>
        </w:tabs>
        <w:rPr>
          <w:sz w:val="28"/>
          <w:szCs w:val="28"/>
          <w:lang w:val="be-BY"/>
        </w:rPr>
      </w:pPr>
      <w:r w:rsidRPr="005867FC">
        <w:rPr>
          <w:sz w:val="28"/>
          <w:szCs w:val="28"/>
          <w:lang w:val="be-BY"/>
        </w:rPr>
        <w:t>06.03. – Сирни заговезни – палене на заговезнишки огън,песни и хора край огъня</w:t>
      </w:r>
    </w:p>
    <w:p w:rsidR="003D6255" w:rsidRDefault="00E67816" w:rsidP="00E67816">
      <w:pPr>
        <w:numPr>
          <w:ilvl w:val="0"/>
          <w:numId w:val="5"/>
        </w:numPr>
        <w:tabs>
          <w:tab w:val="left" w:pos="184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08.03. - з</w:t>
      </w:r>
      <w:r w:rsidR="003D6255" w:rsidRPr="00FB7227">
        <w:rPr>
          <w:sz w:val="28"/>
          <w:szCs w:val="28"/>
          <w:lang w:val="be-BY"/>
        </w:rPr>
        <w:t>абавна програма по слу</w:t>
      </w:r>
      <w:r w:rsidR="00EA59E7" w:rsidRPr="00FB7227">
        <w:rPr>
          <w:sz w:val="28"/>
          <w:szCs w:val="28"/>
          <w:lang w:val="be-BY"/>
        </w:rPr>
        <w:t xml:space="preserve">чай </w:t>
      </w:r>
      <w:r>
        <w:rPr>
          <w:sz w:val="28"/>
          <w:szCs w:val="28"/>
          <w:lang w:val="be-BY"/>
        </w:rPr>
        <w:t>Международния ден на жената</w:t>
      </w:r>
    </w:p>
    <w:p w:rsidR="005867FC" w:rsidRPr="00FB7227" w:rsidRDefault="005867FC" w:rsidP="00E67816">
      <w:pPr>
        <w:numPr>
          <w:ilvl w:val="0"/>
          <w:numId w:val="5"/>
        </w:numPr>
        <w:tabs>
          <w:tab w:val="left" w:pos="184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Организирано посещение на театрална постановка</w:t>
      </w:r>
      <w:r w:rsidR="002E2D98">
        <w:rPr>
          <w:sz w:val="28"/>
          <w:szCs w:val="28"/>
          <w:lang w:val="be-BY"/>
        </w:rPr>
        <w:t xml:space="preserve"> в драматичен театър “Гео Милев” гр. Стара Загора</w:t>
      </w:r>
    </w:p>
    <w:p w:rsidR="00E07232" w:rsidRPr="00E07232" w:rsidRDefault="00E07232" w:rsidP="00E07232">
      <w:pPr>
        <w:numPr>
          <w:ilvl w:val="0"/>
          <w:numId w:val="5"/>
        </w:numPr>
        <w:tabs>
          <w:tab w:val="left" w:pos="1845"/>
        </w:tabs>
        <w:rPr>
          <w:b/>
          <w:lang w:val="be-BY"/>
        </w:rPr>
      </w:pPr>
      <w:r>
        <w:rPr>
          <w:sz w:val="28"/>
          <w:szCs w:val="28"/>
          <w:lang w:val="be-BY"/>
        </w:rPr>
        <w:t>22.03. – излет в гората за п</w:t>
      </w:r>
      <w:r w:rsidR="003D6255" w:rsidRPr="00FB7227">
        <w:rPr>
          <w:sz w:val="28"/>
          <w:szCs w:val="28"/>
          <w:lang w:val="be-BY"/>
        </w:rPr>
        <w:t>осрещане</w:t>
      </w:r>
      <w:r w:rsidR="00EA59E7" w:rsidRPr="00FB7227">
        <w:rPr>
          <w:sz w:val="28"/>
          <w:szCs w:val="28"/>
          <w:lang w:val="be-BY"/>
        </w:rPr>
        <w:t xml:space="preserve"> на Първа пролет </w:t>
      </w:r>
    </w:p>
    <w:p w:rsidR="00E07232" w:rsidRDefault="00E07232" w:rsidP="00E07232">
      <w:pPr>
        <w:tabs>
          <w:tab w:val="left" w:pos="1845"/>
        </w:tabs>
        <w:ind w:left="720"/>
        <w:rPr>
          <w:b/>
          <w:lang w:val="be-BY"/>
        </w:rPr>
      </w:pPr>
    </w:p>
    <w:p w:rsidR="003D6255" w:rsidRDefault="00E07232" w:rsidP="003D6255">
      <w:pPr>
        <w:tabs>
          <w:tab w:val="left" w:pos="1845"/>
        </w:tabs>
        <w:jc w:val="both"/>
        <w:rPr>
          <w:lang w:val="be-BY"/>
        </w:rPr>
      </w:pPr>
      <w:r>
        <w:rPr>
          <w:b/>
          <w:lang w:val="be-BY"/>
        </w:rPr>
        <w:t>АПРИЛ</w:t>
      </w:r>
    </w:p>
    <w:p w:rsidR="003D6255" w:rsidRPr="00FB7227" w:rsidRDefault="00E07232" w:rsidP="005867FC">
      <w:pPr>
        <w:numPr>
          <w:ilvl w:val="0"/>
          <w:numId w:val="6"/>
        </w:numPr>
        <w:tabs>
          <w:tab w:val="left" w:pos="184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01.04. - </w:t>
      </w:r>
      <w:r w:rsidR="00EA59E7" w:rsidRPr="00FB7227">
        <w:rPr>
          <w:sz w:val="28"/>
          <w:szCs w:val="28"/>
          <w:lang w:val="be-BY"/>
        </w:rPr>
        <w:t>Общински фестивал на хумора и сатирата</w:t>
      </w:r>
      <w:r>
        <w:rPr>
          <w:sz w:val="28"/>
          <w:szCs w:val="28"/>
          <w:lang w:val="be-BY"/>
        </w:rPr>
        <w:t xml:space="preserve"> в с. Юлиево – участие на нашите самодейни групи</w:t>
      </w:r>
    </w:p>
    <w:p w:rsidR="003D6255" w:rsidRDefault="00E07232" w:rsidP="005867FC">
      <w:pPr>
        <w:numPr>
          <w:ilvl w:val="0"/>
          <w:numId w:val="6"/>
        </w:numPr>
        <w:tabs>
          <w:tab w:val="left" w:pos="184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16.04. – Лазаровден </w:t>
      </w:r>
      <w:r w:rsidR="00D87F0A" w:rsidRPr="00FB7227">
        <w:rPr>
          <w:sz w:val="28"/>
          <w:szCs w:val="28"/>
          <w:lang w:val="be-BY"/>
        </w:rPr>
        <w:t xml:space="preserve"> –</w:t>
      </w:r>
      <w:r>
        <w:rPr>
          <w:sz w:val="28"/>
          <w:szCs w:val="28"/>
          <w:lang w:val="be-BY"/>
        </w:rPr>
        <w:t xml:space="preserve"> лазаруване из селото</w:t>
      </w:r>
    </w:p>
    <w:p w:rsidR="00E07232" w:rsidRPr="005867FC" w:rsidRDefault="005867FC" w:rsidP="005867FC">
      <w:pPr>
        <w:numPr>
          <w:ilvl w:val="0"/>
          <w:numId w:val="6"/>
        </w:numPr>
        <w:tabs>
          <w:tab w:val="left" w:pos="1845"/>
        </w:tabs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Организиране на работилница с децата за изработване на великденска украса </w:t>
      </w:r>
    </w:p>
    <w:p w:rsidR="003D6255" w:rsidRDefault="003D6255" w:rsidP="003D6255">
      <w:pPr>
        <w:tabs>
          <w:tab w:val="left" w:pos="1845"/>
        </w:tabs>
        <w:jc w:val="both"/>
        <w:rPr>
          <w:sz w:val="22"/>
          <w:szCs w:val="22"/>
          <w:lang w:val="be-BY"/>
        </w:rPr>
      </w:pPr>
    </w:p>
    <w:p w:rsidR="003D6255" w:rsidRPr="004B5A44" w:rsidRDefault="003D6255" w:rsidP="003D6255">
      <w:pPr>
        <w:tabs>
          <w:tab w:val="left" w:pos="1845"/>
        </w:tabs>
        <w:jc w:val="both"/>
        <w:rPr>
          <w:b/>
          <w:lang w:val="be-BY"/>
        </w:rPr>
      </w:pPr>
      <w:r w:rsidRPr="004B5A44">
        <w:rPr>
          <w:b/>
          <w:lang w:val="be-BY"/>
        </w:rPr>
        <w:t>МАЙ</w:t>
      </w:r>
    </w:p>
    <w:p w:rsidR="003D6255" w:rsidRDefault="003D6255" w:rsidP="003D6255">
      <w:pPr>
        <w:tabs>
          <w:tab w:val="left" w:pos="1845"/>
        </w:tabs>
        <w:jc w:val="both"/>
        <w:rPr>
          <w:sz w:val="22"/>
          <w:szCs w:val="22"/>
          <w:lang w:val="be-BY"/>
        </w:rPr>
      </w:pPr>
    </w:p>
    <w:p w:rsidR="0096602B" w:rsidRPr="00FB7227" w:rsidRDefault="00E07232" w:rsidP="003D6255">
      <w:pPr>
        <w:numPr>
          <w:ilvl w:val="0"/>
          <w:numId w:val="7"/>
        </w:numPr>
        <w:tabs>
          <w:tab w:val="left" w:pos="1845"/>
        </w:tabs>
        <w:jc w:val="both"/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06.05.</w:t>
      </w:r>
      <w:r>
        <w:rPr>
          <w:sz w:val="28"/>
          <w:szCs w:val="28"/>
          <w:lang w:val="be-BY"/>
        </w:rPr>
        <w:t xml:space="preserve"> - </w:t>
      </w:r>
      <w:r w:rsidR="00E809FE" w:rsidRPr="00FB7227">
        <w:rPr>
          <w:sz w:val="28"/>
          <w:szCs w:val="28"/>
          <w:lang w:val="be-BY"/>
        </w:rPr>
        <w:t xml:space="preserve">Гергьовденски празник </w:t>
      </w:r>
    </w:p>
    <w:p w:rsidR="0096602B" w:rsidRPr="00FB7227" w:rsidRDefault="00C65132" w:rsidP="003D6255">
      <w:pPr>
        <w:numPr>
          <w:ilvl w:val="0"/>
          <w:numId w:val="7"/>
        </w:numPr>
        <w:tabs>
          <w:tab w:val="left" w:pos="1845"/>
        </w:tabs>
        <w:jc w:val="both"/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09.05.</w:t>
      </w:r>
      <w:r>
        <w:rPr>
          <w:sz w:val="28"/>
          <w:szCs w:val="28"/>
          <w:lang w:val="be-BY"/>
        </w:rPr>
        <w:t xml:space="preserve"> – </w:t>
      </w:r>
      <w:r w:rsidR="0096602B" w:rsidRPr="00FB7227">
        <w:rPr>
          <w:sz w:val="28"/>
          <w:szCs w:val="28"/>
          <w:lang w:val="be-BY"/>
        </w:rPr>
        <w:t>По</w:t>
      </w:r>
      <w:r>
        <w:rPr>
          <w:sz w:val="28"/>
          <w:szCs w:val="28"/>
          <w:lang w:val="be-BY"/>
        </w:rPr>
        <w:t xml:space="preserve">лагане на венци и </w:t>
      </w:r>
      <w:r w:rsidR="0096602B" w:rsidRPr="00FB7227">
        <w:rPr>
          <w:sz w:val="28"/>
          <w:szCs w:val="28"/>
          <w:lang w:val="be-BY"/>
        </w:rPr>
        <w:t xml:space="preserve">цветя на паметника на загиналите във Втората световна война </w:t>
      </w:r>
    </w:p>
    <w:p w:rsidR="003D6255" w:rsidRPr="00FB7227" w:rsidRDefault="00C65132" w:rsidP="003D6255">
      <w:pPr>
        <w:numPr>
          <w:ilvl w:val="0"/>
          <w:numId w:val="7"/>
        </w:numPr>
        <w:tabs>
          <w:tab w:val="left" w:pos="18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24.05.</w:t>
      </w:r>
      <w:r w:rsidR="003D6255" w:rsidRPr="00FB7227">
        <w:rPr>
          <w:sz w:val="28"/>
          <w:szCs w:val="28"/>
          <w:lang w:val="be-BY"/>
        </w:rPr>
        <w:t xml:space="preserve"> – Ден на славянската писменност и култура</w:t>
      </w:r>
      <w:r>
        <w:rPr>
          <w:sz w:val="28"/>
          <w:szCs w:val="28"/>
          <w:lang w:val="be-BY"/>
        </w:rPr>
        <w:t xml:space="preserve"> – празнична програма</w:t>
      </w:r>
      <w:r w:rsidR="00732128">
        <w:rPr>
          <w:sz w:val="28"/>
          <w:szCs w:val="28"/>
          <w:lang w:val="be-BY"/>
        </w:rPr>
        <w:t xml:space="preserve"> </w:t>
      </w:r>
    </w:p>
    <w:p w:rsidR="003D6255" w:rsidRPr="00FB7227" w:rsidRDefault="003D6255" w:rsidP="003D6255">
      <w:pPr>
        <w:tabs>
          <w:tab w:val="left" w:pos="1845"/>
        </w:tabs>
        <w:jc w:val="both"/>
        <w:rPr>
          <w:sz w:val="28"/>
          <w:szCs w:val="28"/>
          <w:lang w:val="be-BY"/>
        </w:rPr>
      </w:pPr>
    </w:p>
    <w:p w:rsidR="003D6255" w:rsidRPr="004D0191" w:rsidRDefault="003D6255" w:rsidP="003D6255">
      <w:pPr>
        <w:tabs>
          <w:tab w:val="left" w:pos="1845"/>
        </w:tabs>
        <w:jc w:val="both"/>
        <w:rPr>
          <w:b/>
          <w:lang w:val="be-BY"/>
        </w:rPr>
      </w:pPr>
      <w:r w:rsidRPr="004D0191">
        <w:rPr>
          <w:b/>
          <w:lang w:val="be-BY"/>
        </w:rPr>
        <w:t>ЮНИ</w:t>
      </w:r>
    </w:p>
    <w:p w:rsidR="003D6255" w:rsidRPr="00FB7227" w:rsidRDefault="00C65132" w:rsidP="00E809FE">
      <w:pPr>
        <w:tabs>
          <w:tab w:val="left" w:pos="18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</w:t>
      </w:r>
    </w:p>
    <w:p w:rsidR="00533B6C" w:rsidRPr="00FB7227" w:rsidRDefault="00C65132" w:rsidP="00E809FE">
      <w:pPr>
        <w:tabs>
          <w:tab w:val="left" w:pos="18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1</w:t>
      </w:r>
      <w:r w:rsidR="00533B6C" w:rsidRPr="00FB7227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02.06. - ч</w:t>
      </w:r>
      <w:r w:rsidR="00533B6C" w:rsidRPr="00FB7227">
        <w:rPr>
          <w:sz w:val="28"/>
          <w:szCs w:val="28"/>
          <w:lang w:val="be-BY"/>
        </w:rPr>
        <w:t>естване годишнина от гибелта на Христо Ботев</w:t>
      </w:r>
    </w:p>
    <w:p w:rsidR="00E809FE" w:rsidRPr="00FB7227" w:rsidRDefault="00C65132" w:rsidP="00E809FE">
      <w:pPr>
        <w:tabs>
          <w:tab w:val="left" w:pos="18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2</w:t>
      </w:r>
      <w:r w:rsidR="00E809FE" w:rsidRPr="00FB7227">
        <w:rPr>
          <w:sz w:val="28"/>
          <w:szCs w:val="28"/>
          <w:lang w:val="be-BY"/>
        </w:rPr>
        <w:t>.</w:t>
      </w:r>
      <w:r w:rsidR="003D46A8">
        <w:rPr>
          <w:sz w:val="28"/>
          <w:szCs w:val="28"/>
          <w:lang w:val="be-BY"/>
        </w:rPr>
        <w:t xml:space="preserve"> </w:t>
      </w:r>
      <w:r w:rsidR="00E809FE" w:rsidRPr="00FB7227">
        <w:rPr>
          <w:sz w:val="28"/>
          <w:szCs w:val="28"/>
          <w:lang w:val="be-BY"/>
        </w:rPr>
        <w:t xml:space="preserve">24.06. </w:t>
      </w:r>
      <w:r w:rsidR="00533B6C" w:rsidRPr="00FB7227">
        <w:rPr>
          <w:sz w:val="28"/>
          <w:szCs w:val="28"/>
          <w:lang w:val="be-BY"/>
        </w:rPr>
        <w:t>–</w:t>
      </w:r>
      <w:r w:rsidR="00E809FE" w:rsidRPr="00FB7227">
        <w:rPr>
          <w:sz w:val="28"/>
          <w:szCs w:val="28"/>
          <w:lang w:val="be-BY"/>
        </w:rPr>
        <w:t xml:space="preserve"> Еньовден</w:t>
      </w:r>
      <w:r w:rsidRPr="00C65132">
        <w:rPr>
          <w:sz w:val="28"/>
          <w:szCs w:val="28"/>
          <w:lang w:val="be-BY"/>
        </w:rPr>
        <w:t xml:space="preserve"> </w:t>
      </w:r>
      <w:r w:rsidRPr="00FB7227">
        <w:rPr>
          <w:sz w:val="28"/>
          <w:szCs w:val="28"/>
          <w:lang w:val="be-BY"/>
        </w:rPr>
        <w:t>Излет за бране на билки</w:t>
      </w:r>
    </w:p>
    <w:p w:rsidR="00533B6C" w:rsidRDefault="00C65132" w:rsidP="00E809FE">
      <w:pPr>
        <w:tabs>
          <w:tab w:val="left" w:pos="18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3</w:t>
      </w:r>
      <w:r w:rsidR="00533B6C" w:rsidRPr="00FB7227">
        <w:rPr>
          <w:sz w:val="28"/>
          <w:szCs w:val="28"/>
          <w:lang w:val="be-BY"/>
        </w:rPr>
        <w:t>. Участия в национални фолклорни фестивали</w:t>
      </w:r>
    </w:p>
    <w:p w:rsidR="003D46A8" w:rsidRPr="00FB7227" w:rsidRDefault="00C65132" w:rsidP="00E809FE">
      <w:pPr>
        <w:tabs>
          <w:tab w:val="left" w:pos="18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4</w:t>
      </w:r>
      <w:r w:rsidR="003D46A8">
        <w:rPr>
          <w:sz w:val="28"/>
          <w:szCs w:val="28"/>
          <w:lang w:val="be-BY"/>
        </w:rPr>
        <w:t>. Откриване на жътвената кампания</w:t>
      </w:r>
      <w:r>
        <w:rPr>
          <w:sz w:val="28"/>
          <w:szCs w:val="28"/>
          <w:lang w:val="be-BY"/>
        </w:rPr>
        <w:t xml:space="preserve"> с ритуал “Зажънване”</w:t>
      </w:r>
    </w:p>
    <w:p w:rsidR="00E809FE" w:rsidRPr="00FB7227" w:rsidRDefault="00E809FE" w:rsidP="00E809FE">
      <w:pPr>
        <w:tabs>
          <w:tab w:val="left" w:pos="1845"/>
        </w:tabs>
        <w:jc w:val="both"/>
        <w:rPr>
          <w:sz w:val="28"/>
          <w:szCs w:val="28"/>
          <w:lang w:val="be-BY"/>
        </w:rPr>
      </w:pPr>
    </w:p>
    <w:p w:rsidR="003D6255" w:rsidRPr="004D0191" w:rsidRDefault="00732128" w:rsidP="003D6255">
      <w:pPr>
        <w:tabs>
          <w:tab w:val="left" w:pos="6645"/>
        </w:tabs>
        <w:rPr>
          <w:b/>
          <w:lang w:val="be-BY"/>
        </w:rPr>
      </w:pPr>
      <w:r>
        <w:rPr>
          <w:b/>
          <w:lang w:val="be-BY"/>
        </w:rPr>
        <w:t>ЮЛИ -</w:t>
      </w:r>
      <w:r w:rsidR="003D6255" w:rsidRPr="004D0191">
        <w:rPr>
          <w:b/>
          <w:lang w:val="be-BY"/>
        </w:rPr>
        <w:t>АВГУСТ</w:t>
      </w:r>
    </w:p>
    <w:p w:rsidR="003D6255" w:rsidRDefault="003D6255" w:rsidP="003D6255">
      <w:pPr>
        <w:tabs>
          <w:tab w:val="left" w:pos="6645"/>
        </w:tabs>
        <w:rPr>
          <w:lang w:val="be-BY"/>
        </w:rPr>
      </w:pPr>
    </w:p>
    <w:p w:rsidR="00732128" w:rsidRDefault="00732128" w:rsidP="00C65132">
      <w:pPr>
        <w:pStyle w:val="a4"/>
        <w:numPr>
          <w:ilvl w:val="0"/>
          <w:numId w:val="14"/>
        </w:numPr>
        <w:tabs>
          <w:tab w:val="left" w:pos="66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Лятна работа с децата</w:t>
      </w:r>
    </w:p>
    <w:p w:rsidR="003D6255" w:rsidRPr="00C65132" w:rsidRDefault="003D6255" w:rsidP="00C65132">
      <w:pPr>
        <w:pStyle w:val="a4"/>
        <w:numPr>
          <w:ilvl w:val="0"/>
          <w:numId w:val="14"/>
        </w:numPr>
        <w:tabs>
          <w:tab w:val="left" w:pos="6645"/>
        </w:tabs>
        <w:jc w:val="both"/>
        <w:rPr>
          <w:sz w:val="28"/>
          <w:szCs w:val="28"/>
          <w:lang w:val="be-BY"/>
        </w:rPr>
      </w:pPr>
      <w:r w:rsidRPr="00C65132">
        <w:rPr>
          <w:sz w:val="28"/>
          <w:szCs w:val="28"/>
          <w:lang w:val="be-BY"/>
        </w:rPr>
        <w:t>Участие  на самод</w:t>
      </w:r>
      <w:r w:rsidR="00533B6C" w:rsidRPr="00C65132">
        <w:rPr>
          <w:sz w:val="28"/>
          <w:szCs w:val="28"/>
          <w:lang w:val="be-BY"/>
        </w:rPr>
        <w:t>ейците</w:t>
      </w:r>
      <w:r w:rsidRPr="00C65132">
        <w:rPr>
          <w:sz w:val="28"/>
          <w:szCs w:val="28"/>
          <w:lang w:val="be-BY"/>
        </w:rPr>
        <w:t xml:space="preserve"> в Националния тракий</w:t>
      </w:r>
      <w:r w:rsidR="00533B6C" w:rsidRPr="00C65132">
        <w:rPr>
          <w:sz w:val="28"/>
          <w:szCs w:val="28"/>
          <w:lang w:val="be-BY"/>
        </w:rPr>
        <w:t>ски събор “Богородична стъпка” на</w:t>
      </w:r>
      <w:r w:rsidRPr="00C65132">
        <w:rPr>
          <w:sz w:val="28"/>
          <w:szCs w:val="28"/>
          <w:lang w:val="be-BY"/>
        </w:rPr>
        <w:t xml:space="preserve"> Старозагорски минерални бани</w:t>
      </w:r>
    </w:p>
    <w:p w:rsidR="00C65132" w:rsidRPr="00732128" w:rsidRDefault="00732128" w:rsidP="00732128">
      <w:pPr>
        <w:tabs>
          <w:tab w:val="left" w:pos="6645"/>
        </w:tabs>
        <w:ind w:left="45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</w:t>
      </w:r>
      <w:r w:rsidR="00C65132" w:rsidRPr="00732128">
        <w:rPr>
          <w:sz w:val="28"/>
          <w:szCs w:val="28"/>
          <w:lang w:val="be-BY"/>
        </w:rPr>
        <w:t xml:space="preserve"> във фестивала “Усукано по килифарски” в гр. Килифарево</w:t>
      </w:r>
    </w:p>
    <w:p w:rsidR="003D6255" w:rsidRDefault="003D6255" w:rsidP="003D6255">
      <w:pPr>
        <w:tabs>
          <w:tab w:val="left" w:pos="6645"/>
        </w:tabs>
        <w:rPr>
          <w:lang w:val="be-BY"/>
        </w:rPr>
      </w:pPr>
    </w:p>
    <w:p w:rsidR="003D6255" w:rsidRPr="004D0191" w:rsidRDefault="003D6255" w:rsidP="003D6255">
      <w:pPr>
        <w:tabs>
          <w:tab w:val="left" w:pos="6645"/>
        </w:tabs>
        <w:rPr>
          <w:b/>
          <w:lang w:val="be-BY"/>
        </w:rPr>
      </w:pPr>
      <w:r w:rsidRPr="004D0191">
        <w:rPr>
          <w:b/>
          <w:lang w:val="be-BY"/>
        </w:rPr>
        <w:t>СЕПТЕМВРИ</w:t>
      </w:r>
    </w:p>
    <w:p w:rsidR="003D6255" w:rsidRDefault="003D6255" w:rsidP="003D6255">
      <w:pPr>
        <w:tabs>
          <w:tab w:val="left" w:pos="6645"/>
        </w:tabs>
        <w:rPr>
          <w:lang w:val="be-BY"/>
        </w:rPr>
      </w:pPr>
    </w:p>
    <w:p w:rsidR="003D6255" w:rsidRPr="00FB7227" w:rsidRDefault="00C65132" w:rsidP="003D6255">
      <w:pPr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06.09.</w:t>
      </w:r>
      <w:r>
        <w:rPr>
          <w:sz w:val="28"/>
          <w:szCs w:val="28"/>
          <w:lang w:val="be-BY"/>
        </w:rPr>
        <w:t xml:space="preserve"> - ч</w:t>
      </w:r>
      <w:r w:rsidR="003D6255" w:rsidRPr="00FB7227">
        <w:rPr>
          <w:sz w:val="28"/>
          <w:szCs w:val="28"/>
          <w:lang w:val="be-BY"/>
        </w:rPr>
        <w:t xml:space="preserve">естване на </w:t>
      </w:r>
      <w:r w:rsidR="003D6255" w:rsidRPr="00FB7227">
        <w:rPr>
          <w:sz w:val="28"/>
          <w:szCs w:val="28"/>
        </w:rPr>
        <w:t>Съединението на Княжество България и Източна Румелия</w:t>
      </w:r>
      <w:r w:rsidR="00533B6C" w:rsidRPr="00FB7227">
        <w:rPr>
          <w:sz w:val="28"/>
          <w:szCs w:val="28"/>
          <w:lang w:val="be-BY"/>
        </w:rPr>
        <w:t xml:space="preserve"> </w:t>
      </w:r>
    </w:p>
    <w:p w:rsidR="003D6255" w:rsidRPr="000D634E" w:rsidRDefault="000D634E" w:rsidP="000D634E">
      <w:pPr>
        <w:numPr>
          <w:ilvl w:val="0"/>
          <w:numId w:val="8"/>
        </w:numPr>
        <w:tabs>
          <w:tab w:val="left" w:pos="6645"/>
        </w:tabs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22.09.</w:t>
      </w:r>
      <w:r>
        <w:rPr>
          <w:sz w:val="28"/>
          <w:szCs w:val="28"/>
          <w:lang w:val="be-BY"/>
        </w:rPr>
        <w:t xml:space="preserve"> - ч</w:t>
      </w:r>
      <w:r w:rsidR="00533B6C" w:rsidRPr="000D634E">
        <w:rPr>
          <w:sz w:val="28"/>
          <w:szCs w:val="28"/>
          <w:lang w:val="be-BY"/>
        </w:rPr>
        <w:t xml:space="preserve">естване </w:t>
      </w:r>
      <w:r w:rsidR="003D6255" w:rsidRPr="000D634E">
        <w:rPr>
          <w:sz w:val="28"/>
          <w:szCs w:val="28"/>
          <w:lang w:val="be-BY"/>
        </w:rPr>
        <w:t xml:space="preserve"> Деня на независимостта</w:t>
      </w:r>
      <w:r w:rsidR="00533B6C" w:rsidRPr="000D634E">
        <w:rPr>
          <w:sz w:val="28"/>
          <w:szCs w:val="28"/>
          <w:lang w:val="be-BY"/>
        </w:rPr>
        <w:t xml:space="preserve"> </w:t>
      </w:r>
    </w:p>
    <w:p w:rsidR="00EA1409" w:rsidRDefault="00EA1409" w:rsidP="003D6255">
      <w:pPr>
        <w:tabs>
          <w:tab w:val="left" w:pos="6645"/>
        </w:tabs>
        <w:rPr>
          <w:b/>
          <w:lang w:val="be-BY"/>
        </w:rPr>
      </w:pPr>
    </w:p>
    <w:p w:rsidR="00820246" w:rsidRDefault="00820246" w:rsidP="003D6255">
      <w:pPr>
        <w:tabs>
          <w:tab w:val="left" w:pos="6645"/>
        </w:tabs>
        <w:rPr>
          <w:b/>
          <w:lang w:val="be-BY"/>
        </w:rPr>
      </w:pPr>
    </w:p>
    <w:p w:rsidR="00820246" w:rsidRDefault="00820246" w:rsidP="003D6255">
      <w:pPr>
        <w:tabs>
          <w:tab w:val="left" w:pos="6645"/>
        </w:tabs>
        <w:rPr>
          <w:b/>
          <w:lang w:val="be-BY"/>
        </w:rPr>
      </w:pPr>
    </w:p>
    <w:p w:rsidR="00820246" w:rsidRDefault="00820246" w:rsidP="003D6255">
      <w:pPr>
        <w:tabs>
          <w:tab w:val="left" w:pos="6645"/>
        </w:tabs>
        <w:rPr>
          <w:b/>
          <w:lang w:val="be-BY"/>
        </w:rPr>
      </w:pPr>
    </w:p>
    <w:p w:rsidR="003D6255" w:rsidRPr="004D0191" w:rsidRDefault="003D6255" w:rsidP="003D6255">
      <w:pPr>
        <w:tabs>
          <w:tab w:val="left" w:pos="6645"/>
        </w:tabs>
        <w:rPr>
          <w:b/>
          <w:lang w:val="be-BY"/>
        </w:rPr>
      </w:pPr>
      <w:r w:rsidRPr="004D0191">
        <w:rPr>
          <w:b/>
          <w:lang w:val="be-BY"/>
        </w:rPr>
        <w:t>ОКТОМВРИ</w:t>
      </w:r>
    </w:p>
    <w:p w:rsidR="003D6255" w:rsidRDefault="003D6255" w:rsidP="003D6255">
      <w:pPr>
        <w:tabs>
          <w:tab w:val="left" w:pos="6645"/>
        </w:tabs>
        <w:rPr>
          <w:sz w:val="22"/>
          <w:szCs w:val="22"/>
          <w:lang w:val="be-BY"/>
        </w:rPr>
      </w:pPr>
    </w:p>
    <w:p w:rsidR="0079452B" w:rsidRDefault="0079452B" w:rsidP="003D6255">
      <w:pPr>
        <w:numPr>
          <w:ilvl w:val="0"/>
          <w:numId w:val="9"/>
        </w:numPr>
        <w:tabs>
          <w:tab w:val="left" w:pos="66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26.10. </w:t>
      </w:r>
      <w:r w:rsidR="001E63F5">
        <w:rPr>
          <w:sz w:val="28"/>
          <w:szCs w:val="28"/>
          <w:lang w:val="be-BY"/>
        </w:rPr>
        <w:t>–</w:t>
      </w:r>
      <w:r>
        <w:rPr>
          <w:sz w:val="28"/>
          <w:szCs w:val="28"/>
          <w:lang w:val="be-BY"/>
        </w:rPr>
        <w:t xml:space="preserve"> </w:t>
      </w:r>
      <w:r w:rsidR="001E63F5">
        <w:rPr>
          <w:sz w:val="28"/>
          <w:szCs w:val="28"/>
          <w:lang w:val="be-BY"/>
        </w:rPr>
        <w:t xml:space="preserve">Димитровден </w:t>
      </w:r>
      <w:r w:rsidR="00533B6C" w:rsidRPr="00FB7227">
        <w:rPr>
          <w:sz w:val="28"/>
          <w:szCs w:val="28"/>
          <w:lang w:val="be-BY"/>
        </w:rPr>
        <w:t>-</w:t>
      </w:r>
      <w:r w:rsidRPr="0079452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празник на селото</w:t>
      </w:r>
    </w:p>
    <w:p w:rsidR="003D6255" w:rsidRPr="00820246" w:rsidRDefault="0079452B" w:rsidP="0079452B">
      <w:pPr>
        <w:tabs>
          <w:tab w:val="left" w:pos="6645"/>
        </w:tabs>
        <w:ind w:left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Водосвет,</w:t>
      </w:r>
      <w:r w:rsidR="003D6255" w:rsidRPr="00FB7227">
        <w:rPr>
          <w:sz w:val="28"/>
          <w:szCs w:val="28"/>
          <w:lang w:val="be-BY"/>
        </w:rPr>
        <w:t xml:space="preserve"> </w:t>
      </w:r>
      <w:r w:rsidR="005F158F">
        <w:rPr>
          <w:sz w:val="28"/>
          <w:szCs w:val="28"/>
          <w:lang w:val="be-BY"/>
        </w:rPr>
        <w:t>музикална</w:t>
      </w:r>
      <w:r w:rsidR="003D6255" w:rsidRPr="00FB7227">
        <w:rPr>
          <w:sz w:val="28"/>
          <w:szCs w:val="28"/>
          <w:lang w:val="be-BY"/>
        </w:rPr>
        <w:t xml:space="preserve"> </w:t>
      </w:r>
      <w:r w:rsidR="003D6255" w:rsidRPr="00820246">
        <w:rPr>
          <w:sz w:val="28"/>
          <w:szCs w:val="28"/>
          <w:lang w:val="be-BY"/>
        </w:rPr>
        <w:t>програма</w:t>
      </w:r>
      <w:r>
        <w:rPr>
          <w:sz w:val="28"/>
          <w:szCs w:val="28"/>
          <w:lang w:val="be-BY"/>
        </w:rPr>
        <w:t>,празнично хоро</w:t>
      </w:r>
    </w:p>
    <w:p w:rsidR="00533B6C" w:rsidRDefault="00533B6C" w:rsidP="003D6255">
      <w:pPr>
        <w:tabs>
          <w:tab w:val="left" w:pos="6645"/>
        </w:tabs>
        <w:jc w:val="both"/>
        <w:rPr>
          <w:sz w:val="22"/>
          <w:szCs w:val="22"/>
          <w:lang w:val="be-BY"/>
        </w:rPr>
      </w:pPr>
    </w:p>
    <w:p w:rsidR="003D6255" w:rsidRPr="004D0191" w:rsidRDefault="003D6255" w:rsidP="003D6255">
      <w:pPr>
        <w:tabs>
          <w:tab w:val="left" w:pos="6645"/>
        </w:tabs>
        <w:jc w:val="both"/>
        <w:rPr>
          <w:b/>
          <w:lang w:val="be-BY"/>
        </w:rPr>
      </w:pPr>
      <w:r w:rsidRPr="004D0191">
        <w:rPr>
          <w:b/>
          <w:lang w:val="be-BY"/>
        </w:rPr>
        <w:t>НОЕМВРИ</w:t>
      </w:r>
    </w:p>
    <w:p w:rsidR="003D6255" w:rsidRPr="00FB7227" w:rsidRDefault="003D6255" w:rsidP="003D6255">
      <w:pPr>
        <w:tabs>
          <w:tab w:val="left" w:pos="6645"/>
        </w:tabs>
        <w:jc w:val="both"/>
        <w:rPr>
          <w:sz w:val="28"/>
          <w:szCs w:val="28"/>
          <w:lang w:val="be-BY"/>
        </w:rPr>
      </w:pPr>
    </w:p>
    <w:p w:rsidR="003D6255" w:rsidRPr="00FB7227" w:rsidRDefault="001E63F5" w:rsidP="003D6255">
      <w:pPr>
        <w:numPr>
          <w:ilvl w:val="0"/>
          <w:numId w:val="10"/>
        </w:numPr>
        <w:tabs>
          <w:tab w:val="left" w:pos="664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01.11.  – Ден</w:t>
      </w:r>
      <w:r w:rsidR="003D6255" w:rsidRPr="00FB7227">
        <w:rPr>
          <w:sz w:val="28"/>
          <w:szCs w:val="28"/>
          <w:lang w:val="be-BY"/>
        </w:rPr>
        <w:t xml:space="preserve"> на народните будители</w:t>
      </w:r>
      <w:r>
        <w:rPr>
          <w:sz w:val="28"/>
          <w:szCs w:val="28"/>
          <w:lang w:val="be-BY"/>
        </w:rPr>
        <w:t xml:space="preserve"> – програма с учениците</w:t>
      </w:r>
    </w:p>
    <w:p w:rsidR="003D6255" w:rsidRPr="00FB7227" w:rsidRDefault="003D6255" w:rsidP="003D6255">
      <w:pPr>
        <w:tabs>
          <w:tab w:val="left" w:pos="6645"/>
        </w:tabs>
        <w:jc w:val="both"/>
        <w:rPr>
          <w:sz w:val="28"/>
          <w:szCs w:val="28"/>
          <w:lang w:val="be-BY"/>
        </w:rPr>
      </w:pPr>
    </w:p>
    <w:p w:rsidR="00820246" w:rsidRDefault="003D6255" w:rsidP="003D6255">
      <w:pPr>
        <w:tabs>
          <w:tab w:val="left" w:pos="6645"/>
        </w:tabs>
        <w:jc w:val="both"/>
        <w:rPr>
          <w:b/>
          <w:lang w:val="be-BY"/>
        </w:rPr>
      </w:pPr>
      <w:r w:rsidRPr="004D0191">
        <w:rPr>
          <w:b/>
          <w:lang w:val="be-BY"/>
        </w:rPr>
        <w:t>ДЕКЕМВРИ</w:t>
      </w:r>
    </w:p>
    <w:p w:rsidR="00820246" w:rsidRDefault="00820246" w:rsidP="003D6255">
      <w:pPr>
        <w:tabs>
          <w:tab w:val="left" w:pos="6645"/>
        </w:tabs>
        <w:jc w:val="both"/>
        <w:rPr>
          <w:b/>
          <w:lang w:val="be-BY"/>
        </w:rPr>
      </w:pPr>
    </w:p>
    <w:p w:rsidR="00820246" w:rsidRPr="00820246" w:rsidRDefault="00820246" w:rsidP="00820246">
      <w:pPr>
        <w:pStyle w:val="a4"/>
        <w:numPr>
          <w:ilvl w:val="0"/>
          <w:numId w:val="12"/>
        </w:numPr>
        <w:tabs>
          <w:tab w:val="left" w:pos="6645"/>
        </w:tabs>
        <w:jc w:val="both"/>
        <w:rPr>
          <w:sz w:val="28"/>
          <w:szCs w:val="28"/>
          <w:lang w:val="be-BY"/>
        </w:rPr>
      </w:pPr>
      <w:r w:rsidRPr="00820246">
        <w:rPr>
          <w:sz w:val="28"/>
          <w:szCs w:val="28"/>
          <w:lang w:val="be-BY"/>
        </w:rPr>
        <w:t>Коледно-новогодишна програма</w:t>
      </w:r>
      <w:r w:rsidR="00FC3801">
        <w:rPr>
          <w:sz w:val="28"/>
          <w:szCs w:val="28"/>
          <w:lang w:val="be-BY"/>
        </w:rPr>
        <w:t xml:space="preserve"> с участието на ученици и самодейци</w:t>
      </w:r>
    </w:p>
    <w:p w:rsidR="00820246" w:rsidRPr="00820246" w:rsidRDefault="00820246" w:rsidP="003D6255">
      <w:pPr>
        <w:tabs>
          <w:tab w:val="left" w:pos="6645"/>
        </w:tabs>
        <w:jc w:val="both"/>
        <w:rPr>
          <w:b/>
          <w:sz w:val="28"/>
          <w:szCs w:val="28"/>
          <w:lang w:val="be-BY"/>
        </w:rPr>
      </w:pPr>
    </w:p>
    <w:p w:rsidR="003D6255" w:rsidRPr="00FB7227" w:rsidRDefault="003D6255" w:rsidP="003D6255">
      <w:pPr>
        <w:tabs>
          <w:tab w:val="left" w:pos="6645"/>
        </w:tabs>
        <w:jc w:val="both"/>
        <w:rPr>
          <w:sz w:val="28"/>
          <w:szCs w:val="28"/>
          <w:lang w:val="be-BY"/>
        </w:rPr>
      </w:pPr>
    </w:p>
    <w:p w:rsidR="003D6255" w:rsidRDefault="00EF40FE" w:rsidP="005F158F">
      <w:pPr>
        <w:pStyle w:val="a4"/>
        <w:numPr>
          <w:ilvl w:val="0"/>
          <w:numId w:val="13"/>
        </w:numPr>
        <w:tabs>
          <w:tab w:val="left" w:pos="6645"/>
        </w:tabs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ФИНАНСОВА И </w:t>
      </w:r>
      <w:r w:rsidR="003D46A8" w:rsidRPr="003D46A8">
        <w:rPr>
          <w:b/>
          <w:sz w:val="28"/>
          <w:szCs w:val="28"/>
          <w:lang w:val="be-BY"/>
        </w:rPr>
        <w:t>СТОПАНСКА ДЕЙНОСТ</w:t>
      </w:r>
    </w:p>
    <w:p w:rsidR="00FC3801" w:rsidRPr="00732128" w:rsidRDefault="00EF40FE" w:rsidP="00732128">
      <w:pPr>
        <w:tabs>
          <w:tab w:val="left" w:pos="6645"/>
        </w:tabs>
        <w:ind w:left="3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1.Читалището се финансира от следните и</w:t>
      </w:r>
      <w:r w:rsidR="00732128" w:rsidRPr="00732128">
        <w:rPr>
          <w:sz w:val="28"/>
          <w:szCs w:val="28"/>
          <w:lang w:val="be-BY"/>
        </w:rPr>
        <w:t>зточници</w:t>
      </w:r>
      <w:r w:rsidR="00FF6E58">
        <w:rPr>
          <w:sz w:val="28"/>
          <w:szCs w:val="28"/>
          <w:lang w:val="be-BY"/>
        </w:rPr>
        <w:t>:</w:t>
      </w:r>
      <w:r w:rsidR="00732128" w:rsidRPr="00732128">
        <w:rPr>
          <w:sz w:val="28"/>
          <w:szCs w:val="28"/>
          <w:lang w:val="be-BY"/>
        </w:rPr>
        <w:t xml:space="preserve"> </w:t>
      </w:r>
    </w:p>
    <w:p w:rsidR="00732128" w:rsidRPr="00732128" w:rsidRDefault="00732128" w:rsidP="00FC3801">
      <w:pPr>
        <w:pStyle w:val="a4"/>
        <w:tabs>
          <w:tab w:val="left" w:pos="6645"/>
        </w:tabs>
        <w:ind w:left="1080"/>
        <w:rPr>
          <w:sz w:val="28"/>
          <w:szCs w:val="28"/>
        </w:rPr>
      </w:pPr>
      <w:r w:rsidRPr="00732128">
        <w:rPr>
          <w:sz w:val="28"/>
          <w:szCs w:val="28"/>
        </w:rPr>
        <w:t xml:space="preserve">- субсидия от държавния бюджет </w:t>
      </w:r>
    </w:p>
    <w:p w:rsidR="00732128" w:rsidRPr="00E32EDA" w:rsidRDefault="00732128" w:rsidP="00E32EDA">
      <w:pPr>
        <w:pStyle w:val="a4"/>
        <w:tabs>
          <w:tab w:val="left" w:pos="6645"/>
        </w:tabs>
        <w:ind w:left="1080"/>
        <w:rPr>
          <w:sz w:val="28"/>
          <w:szCs w:val="28"/>
        </w:rPr>
      </w:pPr>
      <w:r w:rsidRPr="00732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2128">
        <w:rPr>
          <w:sz w:val="28"/>
          <w:szCs w:val="28"/>
        </w:rPr>
        <w:t>членски внос</w:t>
      </w:r>
      <w:r w:rsidRPr="00E32EDA">
        <w:rPr>
          <w:sz w:val="28"/>
          <w:szCs w:val="28"/>
        </w:rPr>
        <w:t xml:space="preserve"> </w:t>
      </w:r>
    </w:p>
    <w:p w:rsidR="00FF6E58" w:rsidRDefault="00732128" w:rsidP="00FC3801">
      <w:pPr>
        <w:pStyle w:val="a4"/>
        <w:tabs>
          <w:tab w:val="left" w:pos="6645"/>
        </w:tabs>
        <w:ind w:left="1080"/>
        <w:rPr>
          <w:sz w:val="28"/>
          <w:szCs w:val="28"/>
        </w:rPr>
      </w:pPr>
      <w:r w:rsidRPr="00732128">
        <w:rPr>
          <w:sz w:val="28"/>
          <w:szCs w:val="28"/>
        </w:rPr>
        <w:t>- дарения</w:t>
      </w:r>
    </w:p>
    <w:p w:rsidR="00FF6E58" w:rsidRDefault="00FF6E58" w:rsidP="00FF6E58">
      <w:pPr>
        <w:pStyle w:val="a4"/>
        <w:tabs>
          <w:tab w:val="left" w:pos="664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рента</w:t>
      </w:r>
    </w:p>
    <w:p w:rsidR="00732128" w:rsidRPr="00FF6E58" w:rsidRDefault="00FF6E58" w:rsidP="00FF6E58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F6E58">
        <w:rPr>
          <w:sz w:val="28"/>
          <w:szCs w:val="28"/>
        </w:rPr>
        <w:t>- проекти</w:t>
      </w:r>
    </w:p>
    <w:p w:rsidR="00732128" w:rsidRPr="00732128" w:rsidRDefault="00EF40FE" w:rsidP="00732128">
      <w:pPr>
        <w:tabs>
          <w:tab w:val="left" w:pos="6645"/>
        </w:tabs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2.</w:t>
      </w:r>
      <w:r w:rsidR="00732128" w:rsidRPr="00732128">
        <w:rPr>
          <w:sz w:val="28"/>
          <w:szCs w:val="28"/>
        </w:rPr>
        <w:t>Приходите от членски внос, да</w:t>
      </w:r>
      <w:r w:rsidR="00E32EDA">
        <w:rPr>
          <w:sz w:val="28"/>
          <w:szCs w:val="28"/>
        </w:rPr>
        <w:t xml:space="preserve">рения и др. се </w:t>
      </w:r>
      <w:proofErr w:type="spellStart"/>
      <w:r w:rsidR="00E32EDA">
        <w:rPr>
          <w:sz w:val="28"/>
          <w:szCs w:val="28"/>
        </w:rPr>
        <w:t>заприходяват</w:t>
      </w:r>
      <w:proofErr w:type="spellEnd"/>
      <w:r w:rsidR="00E32EDA">
        <w:rPr>
          <w:sz w:val="28"/>
          <w:szCs w:val="28"/>
        </w:rPr>
        <w:t xml:space="preserve">  чрез издаване на квитанция от к</w:t>
      </w:r>
      <w:r w:rsidR="00732128" w:rsidRPr="00732128">
        <w:rPr>
          <w:sz w:val="28"/>
          <w:szCs w:val="28"/>
        </w:rPr>
        <w:t>витанционна</w:t>
      </w:r>
      <w:r w:rsidR="00E32EDA">
        <w:rPr>
          <w:sz w:val="28"/>
          <w:szCs w:val="28"/>
        </w:rPr>
        <w:t>та книга и приходния ордер</w:t>
      </w:r>
      <w:bookmarkStart w:id="0" w:name="_GoBack"/>
      <w:bookmarkEnd w:id="0"/>
    </w:p>
    <w:p w:rsidR="003D6255" w:rsidRPr="00FC3801" w:rsidRDefault="003D46A8" w:rsidP="00FC3801">
      <w:pPr>
        <w:pStyle w:val="a3"/>
      </w:pPr>
      <w:r w:rsidRPr="00FC3801">
        <w:t xml:space="preserve">  </w:t>
      </w:r>
      <w:r w:rsidR="003D6255" w:rsidRPr="00FC3801">
        <w:tab/>
      </w:r>
    </w:p>
    <w:p w:rsidR="00EA1409" w:rsidRDefault="00EA1409" w:rsidP="003D6255">
      <w:pPr>
        <w:tabs>
          <w:tab w:val="left" w:pos="1845"/>
        </w:tabs>
        <w:rPr>
          <w:sz w:val="28"/>
          <w:szCs w:val="28"/>
          <w:lang w:val="be-BY"/>
        </w:rPr>
      </w:pPr>
    </w:p>
    <w:p w:rsidR="003D6255" w:rsidRPr="00FB7227" w:rsidRDefault="00FB7227" w:rsidP="003D6255">
      <w:pPr>
        <w:tabs>
          <w:tab w:val="left" w:pos="1845"/>
        </w:tabs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>Настоящата програма</w:t>
      </w:r>
      <w:r w:rsidR="003D6255" w:rsidRPr="00FB7227">
        <w:rPr>
          <w:sz w:val="28"/>
          <w:szCs w:val="28"/>
          <w:lang w:val="be-BY"/>
        </w:rPr>
        <w:t xml:space="preserve"> за дейността на НЧ “Наука – 1905 г” с.Шаново остава отворен</w:t>
      </w:r>
      <w:r w:rsidRPr="00FB7227">
        <w:rPr>
          <w:sz w:val="28"/>
          <w:szCs w:val="28"/>
          <w:lang w:val="be-BY"/>
        </w:rPr>
        <w:t>а</w:t>
      </w:r>
      <w:r w:rsidR="003D6255" w:rsidRPr="00FB7227">
        <w:rPr>
          <w:sz w:val="28"/>
          <w:szCs w:val="28"/>
          <w:lang w:val="be-BY"/>
        </w:rPr>
        <w:t xml:space="preserve"> за изменения и допълнения</w:t>
      </w:r>
    </w:p>
    <w:p w:rsidR="003D6255" w:rsidRPr="00FB7227" w:rsidRDefault="003D6255" w:rsidP="003D6255">
      <w:pPr>
        <w:tabs>
          <w:tab w:val="left" w:pos="1845"/>
        </w:tabs>
        <w:rPr>
          <w:sz w:val="28"/>
          <w:szCs w:val="28"/>
          <w:lang w:val="be-BY"/>
        </w:rPr>
      </w:pPr>
    </w:p>
    <w:p w:rsidR="003D6255" w:rsidRPr="00FB7227" w:rsidRDefault="003D6255" w:rsidP="003D6255">
      <w:pPr>
        <w:tabs>
          <w:tab w:val="left" w:pos="1845"/>
        </w:tabs>
        <w:rPr>
          <w:sz w:val="28"/>
          <w:szCs w:val="28"/>
          <w:lang w:val="be-BY"/>
        </w:rPr>
      </w:pPr>
    </w:p>
    <w:p w:rsidR="003D6255" w:rsidRPr="00FB7227" w:rsidRDefault="003D6255" w:rsidP="003D6255">
      <w:pPr>
        <w:tabs>
          <w:tab w:val="left" w:pos="1845"/>
        </w:tabs>
        <w:rPr>
          <w:sz w:val="28"/>
          <w:szCs w:val="28"/>
          <w:lang w:val="be-BY"/>
        </w:rPr>
      </w:pPr>
    </w:p>
    <w:p w:rsidR="003D6255" w:rsidRPr="00FB7227" w:rsidRDefault="003D6255" w:rsidP="003D6255">
      <w:pPr>
        <w:tabs>
          <w:tab w:val="left" w:pos="1845"/>
        </w:tabs>
        <w:rPr>
          <w:sz w:val="28"/>
          <w:szCs w:val="28"/>
          <w:lang w:val="be-BY"/>
        </w:rPr>
      </w:pPr>
    </w:p>
    <w:p w:rsidR="003D6255" w:rsidRPr="00FB7227" w:rsidRDefault="003D6255" w:rsidP="003D6255">
      <w:pPr>
        <w:tabs>
          <w:tab w:val="left" w:pos="1845"/>
        </w:tabs>
        <w:rPr>
          <w:sz w:val="28"/>
          <w:szCs w:val="28"/>
          <w:lang w:val="be-BY"/>
        </w:rPr>
      </w:pPr>
      <w:r w:rsidRPr="00FB7227">
        <w:rPr>
          <w:sz w:val="28"/>
          <w:szCs w:val="28"/>
          <w:lang w:val="be-BY"/>
        </w:rPr>
        <w:t xml:space="preserve">с.Шаново                                    </w:t>
      </w:r>
      <w:r w:rsidR="006066A1">
        <w:rPr>
          <w:sz w:val="28"/>
          <w:szCs w:val="28"/>
          <w:lang w:val="be-BY"/>
        </w:rPr>
        <w:t xml:space="preserve">   </w:t>
      </w:r>
      <w:r w:rsidR="002E2D98">
        <w:rPr>
          <w:sz w:val="28"/>
          <w:szCs w:val="28"/>
          <w:lang w:val="be-BY"/>
        </w:rPr>
        <w:t>Изготвил</w:t>
      </w:r>
      <w:r w:rsidR="00FB7227">
        <w:rPr>
          <w:sz w:val="28"/>
          <w:szCs w:val="28"/>
          <w:lang w:val="be-BY"/>
        </w:rPr>
        <w:t>:</w:t>
      </w:r>
      <w:r w:rsidR="006066A1" w:rsidRPr="006066A1">
        <w:rPr>
          <w:sz w:val="28"/>
          <w:szCs w:val="28"/>
          <w:lang w:val="be-BY"/>
        </w:rPr>
        <w:t xml:space="preserve"> </w:t>
      </w:r>
      <w:r w:rsidR="006066A1">
        <w:rPr>
          <w:sz w:val="28"/>
          <w:szCs w:val="28"/>
          <w:lang w:val="be-BY"/>
        </w:rPr>
        <w:t>М</w:t>
      </w:r>
      <w:r w:rsidR="006066A1">
        <w:rPr>
          <w:sz w:val="28"/>
          <w:szCs w:val="28"/>
          <w:lang w:val="be-BY"/>
        </w:rPr>
        <w:t>ария</w:t>
      </w:r>
      <w:r w:rsidR="006066A1">
        <w:rPr>
          <w:sz w:val="28"/>
          <w:szCs w:val="28"/>
          <w:lang w:val="be-BY"/>
        </w:rPr>
        <w:t>Димитрова</w:t>
      </w:r>
      <w:r w:rsidR="006066A1">
        <w:rPr>
          <w:sz w:val="28"/>
          <w:szCs w:val="28"/>
          <w:lang w:val="be-BY"/>
        </w:rPr>
        <w:t xml:space="preserve"> - секретар</w:t>
      </w:r>
    </w:p>
    <w:p w:rsidR="00EF6A8F" w:rsidRDefault="002E2D98" w:rsidP="003D6255">
      <w:pPr>
        <w:tabs>
          <w:tab w:val="left" w:pos="1845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09.11.2021</w:t>
      </w:r>
      <w:r w:rsidR="00FB7227">
        <w:rPr>
          <w:sz w:val="28"/>
          <w:szCs w:val="28"/>
          <w:lang w:val="be-BY"/>
        </w:rPr>
        <w:t xml:space="preserve"> г.                                                                        </w:t>
      </w:r>
    </w:p>
    <w:p w:rsidR="003D6255" w:rsidRPr="00FB7227" w:rsidRDefault="00EA1409" w:rsidP="003D6255">
      <w:pPr>
        <w:tabs>
          <w:tab w:val="left" w:pos="1845"/>
        </w:tabs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</w:t>
      </w:r>
    </w:p>
    <w:p w:rsidR="00F93F31" w:rsidRPr="00FB7227" w:rsidRDefault="00F93F31">
      <w:pPr>
        <w:rPr>
          <w:sz w:val="28"/>
          <w:szCs w:val="28"/>
        </w:rPr>
      </w:pPr>
    </w:p>
    <w:sectPr w:rsidR="00F93F31" w:rsidRPr="00FB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99F"/>
    <w:multiLevelType w:val="hybridMultilevel"/>
    <w:tmpl w:val="FF32CAEE"/>
    <w:lvl w:ilvl="0" w:tplc="192AE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C51AC"/>
    <w:multiLevelType w:val="hybridMultilevel"/>
    <w:tmpl w:val="52CE2C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057E4"/>
    <w:multiLevelType w:val="hybridMultilevel"/>
    <w:tmpl w:val="7C86875E"/>
    <w:lvl w:ilvl="0" w:tplc="8DE2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737AD"/>
    <w:multiLevelType w:val="hybridMultilevel"/>
    <w:tmpl w:val="360845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97243"/>
    <w:multiLevelType w:val="hybridMultilevel"/>
    <w:tmpl w:val="8D36DF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32837"/>
    <w:multiLevelType w:val="hybridMultilevel"/>
    <w:tmpl w:val="1E167130"/>
    <w:lvl w:ilvl="0" w:tplc="A8A663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EA0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F43C1"/>
    <w:multiLevelType w:val="hybridMultilevel"/>
    <w:tmpl w:val="CD442B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D66E0"/>
    <w:multiLevelType w:val="hybridMultilevel"/>
    <w:tmpl w:val="E56E3A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133B2"/>
    <w:multiLevelType w:val="hybridMultilevel"/>
    <w:tmpl w:val="3176CD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5E3ACE"/>
    <w:multiLevelType w:val="hybridMultilevel"/>
    <w:tmpl w:val="369095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C64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5C40F4"/>
    <w:multiLevelType w:val="hybridMultilevel"/>
    <w:tmpl w:val="9C8C4E5A"/>
    <w:lvl w:ilvl="0" w:tplc="ED383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4242E"/>
    <w:multiLevelType w:val="hybridMultilevel"/>
    <w:tmpl w:val="8C4A8044"/>
    <w:lvl w:ilvl="0" w:tplc="376EC07A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521C16"/>
    <w:multiLevelType w:val="hybridMultilevel"/>
    <w:tmpl w:val="4EFEE726"/>
    <w:lvl w:ilvl="0" w:tplc="29002C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6557C69"/>
    <w:multiLevelType w:val="hybridMultilevel"/>
    <w:tmpl w:val="3498FD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5"/>
    <w:rsid w:val="000D634E"/>
    <w:rsid w:val="000F1206"/>
    <w:rsid w:val="001E63F5"/>
    <w:rsid w:val="001E73F5"/>
    <w:rsid w:val="002043BA"/>
    <w:rsid w:val="002E2D98"/>
    <w:rsid w:val="003D46A8"/>
    <w:rsid w:val="003D5780"/>
    <w:rsid w:val="003D6255"/>
    <w:rsid w:val="004E58CB"/>
    <w:rsid w:val="00533B6C"/>
    <w:rsid w:val="005867FC"/>
    <w:rsid w:val="005F158F"/>
    <w:rsid w:val="006066A1"/>
    <w:rsid w:val="00732128"/>
    <w:rsid w:val="0079452B"/>
    <w:rsid w:val="00820246"/>
    <w:rsid w:val="00863645"/>
    <w:rsid w:val="00915CE1"/>
    <w:rsid w:val="0096602B"/>
    <w:rsid w:val="00B431D9"/>
    <w:rsid w:val="00B6490B"/>
    <w:rsid w:val="00C65132"/>
    <w:rsid w:val="00D87F0A"/>
    <w:rsid w:val="00DE3FFF"/>
    <w:rsid w:val="00E07232"/>
    <w:rsid w:val="00E32EDA"/>
    <w:rsid w:val="00E35F35"/>
    <w:rsid w:val="00E67816"/>
    <w:rsid w:val="00E809FE"/>
    <w:rsid w:val="00EA1409"/>
    <w:rsid w:val="00EA59E7"/>
    <w:rsid w:val="00EF40FE"/>
    <w:rsid w:val="00EF6A8F"/>
    <w:rsid w:val="00F93F31"/>
    <w:rsid w:val="00FB7227"/>
    <w:rsid w:val="00FC380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4">
    <w:name w:val="List Paragraph"/>
    <w:basedOn w:val="a"/>
    <w:uiPriority w:val="34"/>
    <w:qFormat/>
    <w:rsid w:val="003D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4">
    <w:name w:val="List Paragraph"/>
    <w:basedOn w:val="a"/>
    <w:uiPriority w:val="34"/>
    <w:qFormat/>
    <w:rsid w:val="003D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5372-E9F4-464E-8660-30D85A44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2020-11-16T14:03:00Z</dcterms:created>
  <dcterms:modified xsi:type="dcterms:W3CDTF">2021-11-09T09:50:00Z</dcterms:modified>
</cp:coreProperties>
</file>